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B10B1" w14:textId="77777777" w:rsidR="00EC574C" w:rsidRDefault="00EC574C" w:rsidP="00112F40">
      <w:pPr>
        <w:pStyle w:val="TableParagraph"/>
        <w:spacing w:before="23"/>
        <w:ind w:left="241" w:right="227"/>
        <w:jc w:val="center"/>
      </w:pPr>
      <w:bookmarkStart w:id="0" w:name="_Toc4492343"/>
      <w:bookmarkStart w:id="1" w:name="_GoBack"/>
      <w:bookmarkEnd w:id="1"/>
    </w:p>
    <w:p w14:paraId="7DBE4AFD" w14:textId="22DC2221" w:rsidR="009A3912" w:rsidRDefault="009A3912" w:rsidP="00112F40">
      <w:pPr>
        <w:pStyle w:val="TableParagraph"/>
        <w:spacing w:before="23"/>
        <w:ind w:left="241" w:right="227"/>
        <w:jc w:val="center"/>
      </w:pPr>
      <w:r>
        <w:t xml:space="preserve">HISTORIA DE USUARIO DE LA ENTIDAD </w:t>
      </w:r>
      <w:r w:rsidR="00E74E75">
        <w:t>SUPER INTENDENCIA DE NOTARIADO Y REGISTRO</w:t>
      </w:r>
      <w:r>
        <w:t xml:space="preserve"> PARA LA PLATAF</w:t>
      </w:r>
      <w:r w:rsidR="004D5739">
        <w:t>OR</w:t>
      </w:r>
      <w:r>
        <w:t>MA DE INTEROPERABILIDAD PROYECTO SERVICIOS CIUDADANOS DIGITALES</w:t>
      </w:r>
      <w:bookmarkEnd w:id="0"/>
      <w:r w:rsidR="00112F40">
        <w:t xml:space="preserve"> </w:t>
      </w:r>
    </w:p>
    <w:p w14:paraId="084FBD81" w14:textId="77777777" w:rsidR="009A3912" w:rsidRDefault="009A3912" w:rsidP="009A3912">
      <w:pPr>
        <w:spacing w:before="3"/>
        <w:rPr>
          <w:sz w:val="18"/>
        </w:rPr>
      </w:pPr>
    </w:p>
    <w:p w14:paraId="7625BF6C" w14:textId="77777777" w:rsidR="009A3912" w:rsidRDefault="009A3912" w:rsidP="009A3912">
      <w:pPr>
        <w:spacing w:before="3"/>
        <w:rPr>
          <w:sz w:val="18"/>
        </w:rPr>
      </w:pPr>
    </w:p>
    <w:p w14:paraId="212D8FF7" w14:textId="77777777" w:rsidR="009A3912" w:rsidRDefault="009A3912" w:rsidP="009A3912">
      <w:pPr>
        <w:pStyle w:val="Ttulo1"/>
        <w:numPr>
          <w:ilvl w:val="0"/>
          <w:numId w:val="1"/>
        </w:numPr>
      </w:pPr>
      <w:bookmarkStart w:id="2" w:name="_bookmark0"/>
      <w:bookmarkStart w:id="3" w:name="_Toc4492344"/>
      <w:bookmarkEnd w:id="2"/>
      <w:r>
        <w:t xml:space="preserve">HISTORIA DE USUARIO PARA INTERVENCIÓN DE SERVICIOS WEB. </w:t>
      </w:r>
      <w:bookmarkEnd w:id="3"/>
    </w:p>
    <w:p w14:paraId="6BF8C8C6" w14:textId="77777777" w:rsidR="009A3912" w:rsidRDefault="009A3912" w:rsidP="009A3912">
      <w:pPr>
        <w:pStyle w:val="Textoindependiente"/>
        <w:rPr>
          <w:sz w:val="20"/>
        </w:rPr>
      </w:pPr>
    </w:p>
    <w:p w14:paraId="423B5029" w14:textId="77777777" w:rsidR="009A3912" w:rsidRDefault="009A3912" w:rsidP="009A3912">
      <w:pPr>
        <w:pStyle w:val="Textoindependiente"/>
        <w:spacing w:before="6"/>
        <w:rPr>
          <w:sz w:val="13"/>
        </w:rPr>
      </w:pPr>
    </w:p>
    <w:tbl>
      <w:tblPr>
        <w:tblStyle w:val="TableNormal"/>
        <w:tblW w:w="1005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960"/>
        <w:gridCol w:w="1435"/>
        <w:gridCol w:w="1270"/>
        <w:gridCol w:w="590"/>
        <w:gridCol w:w="972"/>
        <w:gridCol w:w="2553"/>
      </w:tblGrid>
      <w:tr w:rsidR="009A3912" w14:paraId="7DD078F5" w14:textId="77777777" w:rsidTr="00EC574C">
        <w:trPr>
          <w:trHeight w:val="618"/>
        </w:trPr>
        <w:tc>
          <w:tcPr>
            <w:tcW w:w="2274" w:type="dxa"/>
            <w:tcBorders>
              <w:right w:val="nil"/>
            </w:tcBorders>
          </w:tcPr>
          <w:p w14:paraId="787F1506" w14:textId="77777777" w:rsidR="009A3912" w:rsidRDefault="009A3912" w:rsidP="004D5739">
            <w:pPr>
              <w:pStyle w:val="TableParagraph"/>
              <w:rPr>
                <w:b/>
              </w:rPr>
            </w:pPr>
            <w:r>
              <w:rPr>
                <w:b/>
              </w:rPr>
              <w:t>Título:</w:t>
            </w:r>
          </w:p>
        </w:tc>
        <w:tc>
          <w:tcPr>
            <w:tcW w:w="3665" w:type="dxa"/>
            <w:gridSpan w:val="3"/>
            <w:tcBorders>
              <w:left w:val="nil"/>
              <w:right w:val="nil"/>
            </w:tcBorders>
          </w:tcPr>
          <w:p w14:paraId="3E56891B" w14:textId="77777777" w:rsidR="009A3912" w:rsidRDefault="009A3912" w:rsidP="004D5739">
            <w:pPr>
              <w:pStyle w:val="TableParagraph"/>
              <w:spacing w:line="259" w:lineRule="auto"/>
              <w:ind w:left="112" w:right="160"/>
            </w:pPr>
            <w:r>
              <w:t>Intervención de servicios web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14:paraId="18D6A974" w14:textId="77777777" w:rsidR="009A3912" w:rsidRDefault="009A3912" w:rsidP="004D573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ID :</w:t>
            </w:r>
          </w:p>
        </w:tc>
        <w:tc>
          <w:tcPr>
            <w:tcW w:w="3525" w:type="dxa"/>
            <w:gridSpan w:val="2"/>
            <w:tcBorders>
              <w:left w:val="nil"/>
            </w:tcBorders>
          </w:tcPr>
          <w:p w14:paraId="7E2F760B" w14:textId="77777777" w:rsidR="009A3912" w:rsidRDefault="009A3912" w:rsidP="004D5739">
            <w:pPr>
              <w:pStyle w:val="TableParagraph"/>
              <w:ind w:left="176"/>
            </w:pPr>
            <w:r w:rsidRPr="000236D3">
              <w:rPr>
                <w:color w:val="FF0000"/>
              </w:rPr>
              <w:t>xxxx-xxxx-</w:t>
            </w:r>
            <w:r>
              <w:rPr>
                <w:color w:val="FF0000"/>
              </w:rPr>
              <w:t>01</w:t>
            </w:r>
          </w:p>
        </w:tc>
      </w:tr>
      <w:tr w:rsidR="009A3912" w14:paraId="0C22F3F2" w14:textId="77777777" w:rsidTr="00EC574C">
        <w:trPr>
          <w:trHeight w:val="330"/>
        </w:trPr>
        <w:tc>
          <w:tcPr>
            <w:tcW w:w="2274" w:type="dxa"/>
            <w:tcBorders>
              <w:bottom w:val="nil"/>
              <w:right w:val="nil"/>
            </w:tcBorders>
          </w:tcPr>
          <w:p w14:paraId="41BD3DAC" w14:textId="77777777" w:rsidR="009A3912" w:rsidRDefault="009A3912" w:rsidP="004D5739">
            <w:pPr>
              <w:pStyle w:val="TableParagraph"/>
              <w:spacing w:before="20"/>
              <w:rPr>
                <w:b/>
              </w:rPr>
            </w:pPr>
            <w:r>
              <w:rPr>
                <w:b/>
              </w:rPr>
              <w:t>Proyecto:</w:t>
            </w:r>
          </w:p>
        </w:tc>
        <w:tc>
          <w:tcPr>
            <w:tcW w:w="7780" w:type="dxa"/>
            <w:gridSpan w:val="6"/>
            <w:tcBorders>
              <w:left w:val="nil"/>
            </w:tcBorders>
          </w:tcPr>
          <w:p w14:paraId="13F3D444" w14:textId="77777777" w:rsidR="009A3912" w:rsidRDefault="009A3912" w:rsidP="004D5739">
            <w:pPr>
              <w:pStyle w:val="TableParagraph"/>
              <w:spacing w:before="20"/>
              <w:ind w:left="112"/>
            </w:pPr>
            <w:r>
              <w:t>Plataforma de Interoperabilidad</w:t>
            </w:r>
          </w:p>
        </w:tc>
      </w:tr>
      <w:tr w:rsidR="009A3912" w14:paraId="63F6E455" w14:textId="77777777" w:rsidTr="00EC574C">
        <w:trPr>
          <w:trHeight w:val="354"/>
        </w:trPr>
        <w:tc>
          <w:tcPr>
            <w:tcW w:w="2274" w:type="dxa"/>
            <w:tcBorders>
              <w:top w:val="nil"/>
              <w:bottom w:val="nil"/>
              <w:right w:val="nil"/>
            </w:tcBorders>
          </w:tcPr>
          <w:p w14:paraId="33F54A14" w14:textId="77777777" w:rsidR="009A3912" w:rsidRDefault="009A3912" w:rsidP="004D5739">
            <w:pPr>
              <w:pStyle w:val="TableParagraph"/>
              <w:rPr>
                <w:b/>
              </w:rPr>
            </w:pPr>
            <w:r>
              <w:rPr>
                <w:b/>
              </w:rPr>
              <w:t>Componente:</w:t>
            </w:r>
          </w:p>
        </w:tc>
        <w:tc>
          <w:tcPr>
            <w:tcW w:w="7780" w:type="dxa"/>
            <w:gridSpan w:val="6"/>
            <w:tcBorders>
              <w:left w:val="nil"/>
            </w:tcBorders>
          </w:tcPr>
          <w:p w14:paraId="6427BFD3" w14:textId="77777777" w:rsidR="009A3912" w:rsidRDefault="009A3912" w:rsidP="004D5739">
            <w:pPr>
              <w:pStyle w:val="TableParagraph"/>
              <w:ind w:left="112"/>
            </w:pPr>
          </w:p>
        </w:tc>
      </w:tr>
      <w:tr w:rsidR="009A3912" w14:paraId="3EDC87B0" w14:textId="77777777" w:rsidTr="00EC574C">
        <w:trPr>
          <w:trHeight w:val="328"/>
        </w:trPr>
        <w:tc>
          <w:tcPr>
            <w:tcW w:w="2274" w:type="dxa"/>
            <w:tcBorders>
              <w:top w:val="nil"/>
              <w:bottom w:val="nil"/>
              <w:right w:val="nil"/>
            </w:tcBorders>
          </w:tcPr>
          <w:p w14:paraId="11A27330" w14:textId="77777777" w:rsidR="009A3912" w:rsidRDefault="009A3912" w:rsidP="004D5739">
            <w:pPr>
              <w:pStyle w:val="TableParagraph"/>
              <w:rPr>
                <w:b/>
              </w:rPr>
            </w:pPr>
            <w:r>
              <w:rPr>
                <w:b/>
              </w:rPr>
              <w:t>Funcionario:</w:t>
            </w:r>
          </w:p>
        </w:tc>
        <w:tc>
          <w:tcPr>
            <w:tcW w:w="3665" w:type="dxa"/>
            <w:gridSpan w:val="3"/>
            <w:tcBorders>
              <w:left w:val="nil"/>
              <w:right w:val="nil"/>
            </w:tcBorders>
          </w:tcPr>
          <w:p w14:paraId="2029B7E7" w14:textId="01A29E44" w:rsidR="009A3912" w:rsidRPr="00943AF5" w:rsidRDefault="009A3912" w:rsidP="004D5739">
            <w:pPr>
              <w:pStyle w:val="TableParagraph"/>
              <w:ind w:left="112"/>
              <w:rPr>
                <w:bCs/>
              </w:rPr>
            </w:pPr>
          </w:p>
        </w:tc>
        <w:tc>
          <w:tcPr>
            <w:tcW w:w="1562" w:type="dxa"/>
            <w:gridSpan w:val="2"/>
            <w:vMerge w:val="restart"/>
            <w:tcBorders>
              <w:left w:val="nil"/>
              <w:right w:val="nil"/>
            </w:tcBorders>
          </w:tcPr>
          <w:p w14:paraId="7B80ECFC" w14:textId="77777777" w:rsidR="009A3912" w:rsidRDefault="009A3912" w:rsidP="004D573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Analista:</w:t>
            </w:r>
          </w:p>
        </w:tc>
        <w:tc>
          <w:tcPr>
            <w:tcW w:w="2553" w:type="dxa"/>
            <w:tcBorders>
              <w:left w:val="nil"/>
            </w:tcBorders>
          </w:tcPr>
          <w:p w14:paraId="1C10781C" w14:textId="36E6C898" w:rsidR="009A3912" w:rsidRDefault="009A3912" w:rsidP="004D5739">
            <w:pPr>
              <w:pStyle w:val="TableParagraph"/>
              <w:ind w:left="106"/>
            </w:pPr>
          </w:p>
        </w:tc>
      </w:tr>
      <w:tr w:rsidR="009A3912" w14:paraId="400139CB" w14:textId="77777777" w:rsidTr="00EC574C">
        <w:trPr>
          <w:trHeight w:val="330"/>
        </w:trPr>
        <w:tc>
          <w:tcPr>
            <w:tcW w:w="2274" w:type="dxa"/>
            <w:tcBorders>
              <w:top w:val="nil"/>
              <w:right w:val="nil"/>
            </w:tcBorders>
          </w:tcPr>
          <w:p w14:paraId="2D4E49A6" w14:textId="77777777" w:rsidR="009A3912" w:rsidRDefault="009A3912" w:rsidP="004D5739">
            <w:pPr>
              <w:pStyle w:val="TableParagraph"/>
              <w:rPr>
                <w:b/>
              </w:rPr>
            </w:pPr>
            <w:r>
              <w:rPr>
                <w:b/>
              </w:rPr>
              <w:t>Tipo: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14:paraId="2F6C2F8F" w14:textId="77777777" w:rsidR="009A3912" w:rsidRDefault="009A3912" w:rsidP="004D5739">
            <w:pPr>
              <w:pStyle w:val="TableParagraph"/>
              <w:ind w:left="112"/>
            </w:pPr>
            <w:r>
              <w:t>Épico</w:t>
            </w:r>
          </w:p>
        </w:tc>
        <w:tc>
          <w:tcPr>
            <w:tcW w:w="1435" w:type="dxa"/>
            <w:tcBorders>
              <w:left w:val="nil"/>
              <w:right w:val="nil"/>
            </w:tcBorders>
          </w:tcPr>
          <w:p w14:paraId="64695B03" w14:textId="77777777" w:rsidR="009A3912" w:rsidRDefault="009A3912" w:rsidP="004D5739">
            <w:pPr>
              <w:pStyle w:val="TableParagraph"/>
              <w:ind w:left="372"/>
            </w:pPr>
            <w:r>
              <w:t>Historia</w:t>
            </w:r>
          </w:p>
        </w:tc>
        <w:tc>
          <w:tcPr>
            <w:tcW w:w="1270" w:type="dxa"/>
            <w:tcBorders>
              <w:left w:val="nil"/>
              <w:right w:val="nil"/>
            </w:tcBorders>
          </w:tcPr>
          <w:p w14:paraId="38D568AB" w14:textId="77777777" w:rsidR="009A3912" w:rsidRDefault="009A3912" w:rsidP="004D5739">
            <w:pPr>
              <w:pStyle w:val="TableParagraph"/>
              <w:ind w:left="370"/>
            </w:pPr>
            <w:r>
              <w:t>X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6E1D3525" w14:textId="77777777" w:rsidR="009A3912" w:rsidRDefault="009A3912" w:rsidP="004D5739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left w:val="nil"/>
            </w:tcBorders>
          </w:tcPr>
          <w:p w14:paraId="718CC227" w14:textId="77777777" w:rsidR="009A3912" w:rsidRDefault="009A3912" w:rsidP="004D573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A1302AE" w14:textId="77777777" w:rsidR="009A3912" w:rsidRDefault="009A3912" w:rsidP="009A3912">
      <w:pPr>
        <w:pStyle w:val="Textoindependiente"/>
        <w:rPr>
          <w:sz w:val="20"/>
        </w:rPr>
      </w:pPr>
    </w:p>
    <w:p w14:paraId="165A9033" w14:textId="77777777" w:rsidR="009A3912" w:rsidRDefault="009A3912" w:rsidP="009A3912">
      <w:pPr>
        <w:pStyle w:val="Textoindependiente"/>
        <w:spacing w:before="6" w:after="1"/>
        <w:rPr>
          <w:sz w:val="13"/>
        </w:rPr>
      </w:pPr>
    </w:p>
    <w:tbl>
      <w:tblPr>
        <w:tblStyle w:val="TableNormal"/>
        <w:tblW w:w="1004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9"/>
      </w:tblGrid>
      <w:tr w:rsidR="009A3912" w14:paraId="5225266E" w14:textId="77777777" w:rsidTr="00EC574C">
        <w:trPr>
          <w:trHeight w:val="328"/>
        </w:trPr>
        <w:tc>
          <w:tcPr>
            <w:tcW w:w="10049" w:type="dxa"/>
            <w:shd w:val="clear" w:color="auto" w:fill="F1F1F1"/>
          </w:tcPr>
          <w:p w14:paraId="2B5AB6D7" w14:textId="77777777" w:rsidR="009A3912" w:rsidRDefault="009A3912" w:rsidP="004D5739">
            <w:pPr>
              <w:pStyle w:val="TableParagraph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9A3912" w14:paraId="0475B927" w14:textId="77777777" w:rsidTr="00EC574C">
        <w:trPr>
          <w:trHeight w:val="1240"/>
        </w:trPr>
        <w:tc>
          <w:tcPr>
            <w:tcW w:w="10049" w:type="dxa"/>
          </w:tcPr>
          <w:p w14:paraId="37F671BA" w14:textId="4EAA30B5" w:rsidR="009A3912" w:rsidRPr="00F11362" w:rsidRDefault="009A3912" w:rsidP="004D5739">
            <w:pPr>
              <w:pStyle w:val="TableParagraph"/>
              <w:spacing w:before="42" w:line="259" w:lineRule="auto"/>
              <w:ind w:right="904"/>
              <w:jc w:val="both"/>
            </w:pPr>
            <w:r>
              <w:t xml:space="preserve"> </w:t>
            </w:r>
          </w:p>
        </w:tc>
      </w:tr>
      <w:tr w:rsidR="009A3912" w14:paraId="2070A3AC" w14:textId="77777777" w:rsidTr="00EC574C">
        <w:trPr>
          <w:trHeight w:val="328"/>
        </w:trPr>
        <w:tc>
          <w:tcPr>
            <w:tcW w:w="10049" w:type="dxa"/>
            <w:shd w:val="clear" w:color="auto" w:fill="F1F1F1"/>
          </w:tcPr>
          <w:p w14:paraId="334CB2B5" w14:textId="77777777" w:rsidR="009A3912" w:rsidRDefault="009A3912" w:rsidP="004D5739">
            <w:pPr>
              <w:pStyle w:val="TableParagraph"/>
              <w:rPr>
                <w:b/>
              </w:rPr>
            </w:pPr>
            <w:r>
              <w:rPr>
                <w:b/>
              </w:rPr>
              <w:t>Criterio de aceptación 1: Intervención de servicios web para interoperar por X-ROAD</w:t>
            </w:r>
          </w:p>
        </w:tc>
      </w:tr>
      <w:tr w:rsidR="009A3912" w14:paraId="68B9189B" w14:textId="77777777" w:rsidTr="00EC574C">
        <w:trPr>
          <w:trHeight w:val="3071"/>
        </w:trPr>
        <w:tc>
          <w:tcPr>
            <w:tcW w:w="10049" w:type="dxa"/>
          </w:tcPr>
          <w:p w14:paraId="4231EDBE" w14:textId="1CCD4FC5" w:rsidR="00E74E75" w:rsidRDefault="00516198" w:rsidP="00E74E7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Los datos para consumir</w:t>
            </w:r>
            <w:r w:rsidR="009032DF">
              <w:rPr>
                <w:rFonts w:asciiTheme="minorHAnsi" w:hAnsiTheme="minorHAnsi" w:cstheme="minorHAnsi"/>
              </w:rPr>
              <w:t xml:space="preserve"> </w:t>
            </w:r>
            <w:r w:rsidR="0062680F">
              <w:rPr>
                <w:rFonts w:asciiTheme="minorHAnsi" w:hAnsiTheme="minorHAnsi" w:cstheme="minorHAnsi"/>
              </w:rPr>
              <w:t>son los siguientes:</w:t>
            </w:r>
          </w:p>
          <w:p w14:paraId="30B2882B" w14:textId="4C1EA885" w:rsidR="00E74E75" w:rsidRDefault="00E74E75" w:rsidP="00E74E75">
            <w:pPr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882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418"/>
              <w:gridCol w:w="2126"/>
              <w:gridCol w:w="3938"/>
            </w:tblGrid>
            <w:tr w:rsidR="00E74E75" w:rsidRPr="00E74E75" w14:paraId="3F752DDB" w14:textId="77777777" w:rsidTr="00E74E75">
              <w:trPr>
                <w:trHeight w:val="288"/>
                <w:jc w:val="center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A0ADB" w14:textId="77777777" w:rsidR="00E74E75" w:rsidRPr="00E74E75" w:rsidRDefault="00E74E75" w:rsidP="00324F91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000000"/>
                      <w:lang w:val="es-CO" w:eastAsia="es-CO" w:bidi="ar-SA"/>
                    </w:rPr>
                  </w:pPr>
                  <w:bookmarkStart w:id="4" w:name="_Hlk22823291"/>
                  <w:r w:rsidRPr="00E74E75">
                    <w:rPr>
                      <w:rFonts w:eastAsia="Times New Roman"/>
                      <w:b/>
                      <w:bCs/>
                      <w:color w:val="000000"/>
                      <w:lang w:val="es-CO" w:eastAsia="es-CO" w:bidi="ar-SA"/>
                    </w:rPr>
                    <w:t>Nombre del campo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F64C6" w14:textId="77777777" w:rsidR="00E74E75" w:rsidRPr="00E74E75" w:rsidRDefault="00E74E75" w:rsidP="00324F91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000000"/>
                      <w:lang w:val="es-CO" w:eastAsia="es-CO" w:bidi="ar-SA"/>
                    </w:rPr>
                  </w:pPr>
                  <w:r w:rsidRPr="00E74E75">
                    <w:rPr>
                      <w:rFonts w:eastAsia="Times New Roman"/>
                      <w:b/>
                      <w:bCs/>
                      <w:color w:val="000000"/>
                      <w:lang w:val="es-CO" w:eastAsia="es-CO" w:bidi="ar-SA"/>
                    </w:rPr>
                    <w:t>Descripción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9EB60" w14:textId="77777777" w:rsidR="00E74E75" w:rsidRPr="00E74E75" w:rsidRDefault="00E74E75" w:rsidP="00324F91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000000"/>
                      <w:lang w:val="es-CO" w:eastAsia="es-CO" w:bidi="ar-SA"/>
                    </w:rPr>
                  </w:pPr>
                  <w:r w:rsidRPr="00E74E75">
                    <w:rPr>
                      <w:rFonts w:eastAsia="Times New Roman"/>
                      <w:b/>
                      <w:bCs/>
                      <w:color w:val="000000"/>
                      <w:lang w:val="es-CO" w:eastAsia="es-CO" w:bidi="ar-SA"/>
                    </w:rPr>
                    <w:t>Tipo</w:t>
                  </w:r>
                </w:p>
              </w:tc>
              <w:tc>
                <w:tcPr>
                  <w:tcW w:w="3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7ADD8" w14:textId="77777777" w:rsidR="00E74E75" w:rsidRPr="00E74E75" w:rsidRDefault="00E74E75" w:rsidP="00324F91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000000"/>
                      <w:lang w:val="es-CO" w:eastAsia="es-CO" w:bidi="ar-SA"/>
                    </w:rPr>
                  </w:pPr>
                  <w:r w:rsidRPr="00E74E75">
                    <w:rPr>
                      <w:rFonts w:eastAsia="Times New Roman"/>
                      <w:b/>
                      <w:bCs/>
                      <w:color w:val="000000"/>
                      <w:lang w:val="es-CO" w:eastAsia="es-CO" w:bidi="ar-SA"/>
                    </w:rPr>
                    <w:t>Ejemplo</w:t>
                  </w:r>
                </w:p>
              </w:tc>
            </w:tr>
            <w:bookmarkEnd w:id="4"/>
            <w:tr w:rsidR="00E74E75" w:rsidRPr="00E74E75" w14:paraId="2856927F" w14:textId="77777777" w:rsidTr="00E74E75">
              <w:trPr>
                <w:trHeight w:val="288"/>
                <w:jc w:val="center"/>
              </w:trPr>
              <w:tc>
                <w:tcPr>
                  <w:tcW w:w="13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D041A" w14:textId="69CF2C65" w:rsidR="00E74E75" w:rsidRPr="00E74E75" w:rsidRDefault="00E74E75" w:rsidP="009032DF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30F3F" w14:textId="4BE6FC5A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CA765" w14:textId="79F0C9A9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3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EC0C9" w14:textId="4237487E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</w:tr>
            <w:tr w:rsidR="00E74E75" w:rsidRPr="00E74E75" w14:paraId="1A68D8A8" w14:textId="77777777" w:rsidTr="00E74E75">
              <w:trPr>
                <w:trHeight w:val="288"/>
                <w:jc w:val="center"/>
              </w:trPr>
              <w:tc>
                <w:tcPr>
                  <w:tcW w:w="13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EE3D0" w14:textId="4DA9C893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65597" w14:textId="0580850D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E5014" w14:textId="196D7D8B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3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30161" w14:textId="19C8F1C5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</w:tr>
            <w:tr w:rsidR="00E74E75" w:rsidRPr="00E74E75" w14:paraId="220230D6" w14:textId="77777777" w:rsidTr="009032DF">
              <w:trPr>
                <w:trHeight w:val="288"/>
                <w:jc w:val="center"/>
              </w:trPr>
              <w:tc>
                <w:tcPr>
                  <w:tcW w:w="13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4C6685" w14:textId="197E2CF4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05CCB6" w14:textId="65E83D22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8B5E80" w14:textId="254868C6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3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B51C0F" w14:textId="4CEFC43E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</w:tr>
            <w:tr w:rsidR="00E74E75" w:rsidRPr="00E74E75" w14:paraId="3197190E" w14:textId="77777777" w:rsidTr="009032DF">
              <w:trPr>
                <w:trHeight w:val="288"/>
                <w:jc w:val="center"/>
              </w:trPr>
              <w:tc>
                <w:tcPr>
                  <w:tcW w:w="13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183CDC" w14:textId="66C09B27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E3A9D3" w14:textId="1DEB4B9D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F6DEB0" w14:textId="49AA1B6F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3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C9FA5F" w14:textId="188F39D3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</w:tr>
            <w:tr w:rsidR="00E74E75" w:rsidRPr="00E74E75" w14:paraId="3A25E0E2" w14:textId="77777777" w:rsidTr="009032DF">
              <w:trPr>
                <w:trHeight w:val="288"/>
                <w:jc w:val="center"/>
              </w:trPr>
              <w:tc>
                <w:tcPr>
                  <w:tcW w:w="13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A90262" w14:textId="4E54F453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CD2A57" w14:textId="4AAF9E33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DE230C" w14:textId="3DE664A3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3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F35C39" w14:textId="060D0E33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</w:tr>
            <w:tr w:rsidR="00E74E75" w:rsidRPr="00E74E75" w14:paraId="69C1D037" w14:textId="77777777" w:rsidTr="009032DF">
              <w:trPr>
                <w:trHeight w:val="288"/>
                <w:jc w:val="center"/>
              </w:trPr>
              <w:tc>
                <w:tcPr>
                  <w:tcW w:w="13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310056" w14:textId="4A17C31C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E6D2F6" w14:textId="1037DCA1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37FA8A" w14:textId="7BCD5B63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3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934B6F" w14:textId="2C2E0047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</w:tr>
            <w:tr w:rsidR="00E74E75" w:rsidRPr="00E74E75" w14:paraId="63F48398" w14:textId="77777777" w:rsidTr="009032DF">
              <w:trPr>
                <w:trHeight w:val="288"/>
                <w:jc w:val="center"/>
              </w:trPr>
              <w:tc>
                <w:tcPr>
                  <w:tcW w:w="13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5DC797" w14:textId="64B7BDD9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BEBE20" w14:textId="2DB71BF1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90BC66" w14:textId="2F0A0037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3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9868AD" w14:textId="0CA4F2F9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</w:tr>
            <w:tr w:rsidR="00E74E75" w:rsidRPr="00E74E75" w14:paraId="500EB6CB" w14:textId="77777777" w:rsidTr="009032DF">
              <w:trPr>
                <w:trHeight w:val="288"/>
                <w:jc w:val="center"/>
              </w:trPr>
              <w:tc>
                <w:tcPr>
                  <w:tcW w:w="13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695AC0" w14:textId="36127A38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CB4D3F" w14:textId="1D328484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5F2707" w14:textId="74D7FDDA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3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6919C6" w14:textId="77FB0ABD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</w:tr>
            <w:tr w:rsidR="00E74E75" w:rsidRPr="00E74E75" w14:paraId="37767FC3" w14:textId="77777777" w:rsidTr="009032DF">
              <w:trPr>
                <w:trHeight w:val="288"/>
                <w:jc w:val="center"/>
              </w:trPr>
              <w:tc>
                <w:tcPr>
                  <w:tcW w:w="13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8758F2" w14:textId="5F728E82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6C1587" w14:textId="262E7606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82BF2C" w14:textId="373FD07F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3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ECE0BD" w14:textId="7DE78E02" w:rsidR="00E74E75" w:rsidRPr="00E74E75" w:rsidRDefault="00E74E75" w:rsidP="00E74E75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val="es-CO" w:eastAsia="es-CO" w:bidi="ar-SA"/>
                    </w:rPr>
                  </w:pPr>
                </w:p>
              </w:tc>
            </w:tr>
          </w:tbl>
          <w:p w14:paraId="71903A69" w14:textId="59727F1B" w:rsidR="00324F91" w:rsidRDefault="00324F91" w:rsidP="00E74E75">
            <w:pPr>
              <w:jc w:val="both"/>
              <w:rPr>
                <w:noProof/>
              </w:rPr>
            </w:pPr>
          </w:p>
          <w:p w14:paraId="188326FF" w14:textId="7A7BC599" w:rsidR="008E5DEB" w:rsidRDefault="008E5DEB" w:rsidP="00E74E75">
            <w:pPr>
              <w:jc w:val="both"/>
              <w:rPr>
                <w:noProof/>
              </w:rPr>
            </w:pPr>
          </w:p>
          <w:p w14:paraId="79586AED" w14:textId="500AF91D" w:rsidR="008E5DEB" w:rsidRDefault="008E5DEB" w:rsidP="00E74E75">
            <w:pPr>
              <w:jc w:val="both"/>
              <w:rPr>
                <w:noProof/>
              </w:rPr>
            </w:pPr>
          </w:p>
          <w:p w14:paraId="5003A07B" w14:textId="5CEED858" w:rsidR="008E5DEB" w:rsidRDefault="008E5DEB" w:rsidP="00E74E75">
            <w:pPr>
              <w:jc w:val="both"/>
              <w:rPr>
                <w:noProof/>
              </w:rPr>
            </w:pPr>
          </w:p>
          <w:p w14:paraId="51EE8747" w14:textId="77777777" w:rsidR="00931D11" w:rsidRDefault="00931D11" w:rsidP="00E74E75">
            <w:pPr>
              <w:jc w:val="both"/>
              <w:rPr>
                <w:noProof/>
              </w:rPr>
            </w:pPr>
          </w:p>
          <w:p w14:paraId="7A96C94E" w14:textId="05B5ADD3" w:rsidR="008E5DEB" w:rsidRDefault="008E5DEB" w:rsidP="00E74E75">
            <w:pPr>
              <w:jc w:val="both"/>
              <w:rPr>
                <w:noProof/>
              </w:rPr>
            </w:pPr>
          </w:p>
          <w:p w14:paraId="25DA2E21" w14:textId="3E285D7D" w:rsidR="008E5DEB" w:rsidRDefault="008E5DEB" w:rsidP="00E74E75">
            <w:pPr>
              <w:jc w:val="both"/>
              <w:rPr>
                <w:noProof/>
              </w:rPr>
            </w:pPr>
          </w:p>
          <w:p w14:paraId="2D975269" w14:textId="77777777" w:rsidR="008E5DEB" w:rsidRDefault="008E5DEB" w:rsidP="00E74E75">
            <w:pPr>
              <w:jc w:val="both"/>
              <w:rPr>
                <w:noProof/>
              </w:rPr>
            </w:pPr>
          </w:p>
          <w:p w14:paraId="62B8DB11" w14:textId="633DD2A4" w:rsidR="009A3912" w:rsidRPr="00637B6C" w:rsidRDefault="008B6644" w:rsidP="00112F40">
            <w:pPr>
              <w:pStyle w:val="TableParagraph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 xml:space="preserve">Colocar un </w:t>
            </w:r>
            <w:r w:rsidR="00C2296C">
              <w:rPr>
                <w:noProof/>
              </w:rPr>
              <w:t xml:space="preserve"> ejemplo de la salida, con los campos menciondados anteriormente</w:t>
            </w:r>
            <w:r w:rsidR="00112F40">
              <w:rPr>
                <w:noProof/>
              </w:rPr>
              <w:t>.</w:t>
            </w:r>
            <w:r w:rsidR="009A3912">
              <w:rPr>
                <w:noProof/>
              </w:rPr>
              <w:t xml:space="preserve"> </w:t>
            </w:r>
          </w:p>
        </w:tc>
      </w:tr>
    </w:tbl>
    <w:tbl>
      <w:tblPr>
        <w:tblStyle w:val="TableNormal"/>
        <w:tblpPr w:leftFromText="141" w:rightFromText="141" w:vertAnchor="text" w:horzAnchor="margin" w:tblpX="-720" w:tblpY="193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232"/>
      </w:tblGrid>
      <w:tr w:rsidR="009A3912" w14:paraId="2219F4FF" w14:textId="77777777" w:rsidTr="00EC574C">
        <w:trPr>
          <w:trHeight w:val="328"/>
        </w:trPr>
        <w:tc>
          <w:tcPr>
            <w:tcW w:w="828" w:type="dxa"/>
            <w:tcBorders>
              <w:right w:val="nil"/>
            </w:tcBorders>
            <w:shd w:val="clear" w:color="auto" w:fill="F1F1F1"/>
          </w:tcPr>
          <w:p w14:paraId="1FF1CEB3" w14:textId="77777777" w:rsidR="009A3912" w:rsidRDefault="009A3912" w:rsidP="00EC57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32" w:type="dxa"/>
            <w:tcBorders>
              <w:left w:val="nil"/>
            </w:tcBorders>
            <w:shd w:val="clear" w:color="auto" w:fill="F1F1F1"/>
          </w:tcPr>
          <w:p w14:paraId="1A935B15" w14:textId="77777777" w:rsidR="009A3912" w:rsidRDefault="009A3912" w:rsidP="00EC574C">
            <w:pPr>
              <w:pStyle w:val="TableParagraph"/>
              <w:ind w:left="4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9A3912" w14:paraId="078ABF02" w14:textId="77777777" w:rsidTr="00EC574C">
        <w:trPr>
          <w:trHeight w:val="911"/>
        </w:trPr>
        <w:tc>
          <w:tcPr>
            <w:tcW w:w="10060" w:type="dxa"/>
            <w:gridSpan w:val="2"/>
          </w:tcPr>
          <w:p w14:paraId="06FBDE45" w14:textId="1473BFED" w:rsidR="003D24BA" w:rsidRDefault="003D24BA" w:rsidP="00EC574C">
            <w:pPr>
              <w:pStyle w:val="TableParagraph"/>
              <w:numPr>
                <w:ilvl w:val="0"/>
                <w:numId w:val="2"/>
              </w:numPr>
              <w:spacing w:before="20" w:line="259" w:lineRule="auto"/>
              <w:ind w:right="110"/>
              <w:jc w:val="both"/>
            </w:pPr>
          </w:p>
        </w:tc>
      </w:tr>
    </w:tbl>
    <w:p w14:paraId="06FA08B1" w14:textId="14F65FCC" w:rsidR="00E5493F" w:rsidRDefault="00E5493F" w:rsidP="009A3912"/>
    <w:tbl>
      <w:tblPr>
        <w:tblpPr w:leftFromText="141" w:rightFromText="141" w:bottomFromText="160" w:vertAnchor="text" w:horzAnchor="margin" w:tblpX="-572" w:tblpY="167"/>
        <w:tblOverlap w:val="never"/>
        <w:tblW w:w="978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1564"/>
        <w:gridCol w:w="1696"/>
        <w:gridCol w:w="1706"/>
        <w:gridCol w:w="1701"/>
      </w:tblGrid>
      <w:tr w:rsidR="00DC4099" w14:paraId="162CC0BF" w14:textId="77777777" w:rsidTr="00DC4099">
        <w:trPr>
          <w:trHeight w:val="167"/>
        </w:trPr>
        <w:tc>
          <w:tcPr>
            <w:tcW w:w="9781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6A6A6"/>
            <w:noWrap/>
            <w:vAlign w:val="center"/>
            <w:hideMark/>
          </w:tcPr>
          <w:p w14:paraId="5D1F55D5" w14:textId="77777777" w:rsidR="00DC4099" w:rsidRDefault="00DC4099" w:rsidP="00DC4099">
            <w:pPr>
              <w:pStyle w:val="Sinespaciado"/>
              <w:spacing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ELABORACIÓN Y APROBACIÓN</w:t>
            </w:r>
          </w:p>
        </w:tc>
      </w:tr>
      <w:tr w:rsidR="00DC4099" w14:paraId="7F125B0A" w14:textId="77777777" w:rsidTr="00DC4099">
        <w:trPr>
          <w:trHeight w:val="167"/>
        </w:trPr>
        <w:tc>
          <w:tcPr>
            <w:tcW w:w="3114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D9D9D9"/>
            <w:noWrap/>
            <w:vAlign w:val="center"/>
            <w:hideMark/>
          </w:tcPr>
          <w:p w14:paraId="4DEB163C" w14:textId="77777777" w:rsidR="00DC4099" w:rsidRDefault="00DC4099" w:rsidP="00DC4099">
            <w:pPr>
              <w:pStyle w:val="Sinespaciado"/>
              <w:spacing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ELABORÓ</w:t>
            </w:r>
          </w:p>
        </w:tc>
        <w:tc>
          <w:tcPr>
            <w:tcW w:w="326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D9D9D9"/>
            <w:noWrap/>
            <w:vAlign w:val="center"/>
            <w:hideMark/>
          </w:tcPr>
          <w:p w14:paraId="4EC0D423" w14:textId="77777777" w:rsidR="00DC4099" w:rsidRDefault="00DC4099" w:rsidP="00DC4099">
            <w:pPr>
              <w:pStyle w:val="Sinespaciado"/>
              <w:spacing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Vo.Bo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407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D9D9D9"/>
            <w:vAlign w:val="center"/>
            <w:hideMark/>
          </w:tcPr>
          <w:p w14:paraId="56972279" w14:textId="77777777" w:rsidR="00DC4099" w:rsidRDefault="00DC4099" w:rsidP="00DC4099">
            <w:pPr>
              <w:pStyle w:val="Sinespaciado"/>
              <w:spacing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APROBÓ </w:t>
            </w:r>
          </w:p>
        </w:tc>
      </w:tr>
      <w:tr w:rsidR="00DC4099" w14:paraId="20A432EA" w14:textId="77777777" w:rsidTr="00DC4099">
        <w:tc>
          <w:tcPr>
            <w:tcW w:w="16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noWrap/>
            <w:vAlign w:val="center"/>
          </w:tcPr>
          <w:p w14:paraId="7E3B7BBA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xxxxxx</w:t>
            </w:r>
          </w:p>
          <w:p w14:paraId="4B067A64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29236DA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4E4F31F2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4F3BE834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4848042F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0DD54B21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Xxxxxxx</w:t>
            </w:r>
          </w:p>
          <w:p w14:paraId="4AAFF27A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AF602B8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Firma </w:t>
            </w:r>
          </w:p>
        </w:tc>
        <w:tc>
          <w:tcPr>
            <w:tcW w:w="14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noWrap/>
            <w:vAlign w:val="center"/>
          </w:tcPr>
          <w:p w14:paraId="2AD322DD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Cargo entidad externa y/o interna</w:t>
            </w:r>
          </w:p>
          <w:p w14:paraId="00ED3FD9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(Entidad)</w:t>
            </w:r>
          </w:p>
          <w:p w14:paraId="28B706DB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08EBAAE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4E9C7040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Cargo entidad externa y/o interna</w:t>
            </w:r>
          </w:p>
          <w:p w14:paraId="628B30EF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(Entidad)  </w:t>
            </w:r>
          </w:p>
        </w:tc>
        <w:tc>
          <w:tcPr>
            <w:tcW w:w="156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noWrap/>
            <w:vAlign w:val="center"/>
          </w:tcPr>
          <w:p w14:paraId="10E135B7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2AD66EBF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7F6350E0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2022AA1F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Xxxxxx</w:t>
            </w:r>
          </w:p>
          <w:p w14:paraId="6CE52DC4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2F19B57C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08542480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F08FCCC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36D6DDB9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xxxx</w:t>
            </w:r>
          </w:p>
          <w:p w14:paraId="6C04E436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2B3DBF0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19094475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393EDCF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2D16E59B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xxxxxx</w:t>
            </w:r>
          </w:p>
          <w:p w14:paraId="6273491E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7BC8ED9E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6650D1EA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4591E03D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noWrap/>
            <w:vAlign w:val="center"/>
          </w:tcPr>
          <w:p w14:paraId="08546306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28678F02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27E6118D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403C0F30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B1F6A6B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Cargo. (entidad externa)</w:t>
            </w:r>
          </w:p>
          <w:p w14:paraId="5F427DBC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4DE8099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36F82541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68BA06E0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43A6BE87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Cargo SNR</w:t>
            </w:r>
          </w:p>
          <w:p w14:paraId="6EE8243F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AC3719B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6EA36BB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32425B3B" w14:textId="0DC9AD9B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Coordinador Grupo </w:t>
            </w:r>
            <w:r w:rsidR="00932563">
              <w:rPr>
                <w:rFonts w:ascii="Arial Narrow" w:hAnsi="Arial Narrow" w:cs="Arial"/>
                <w:color w:val="808080"/>
                <w:sz w:val="18"/>
                <w:szCs w:val="18"/>
              </w:rPr>
              <w:t>Innovación</w:t>
            </w: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 y Desarrollo. SNR</w:t>
            </w:r>
          </w:p>
          <w:p w14:paraId="36B2C239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02D1CBBE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4581F2FE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2553D23E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BB56872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Xxxxxx</w:t>
            </w:r>
          </w:p>
          <w:p w14:paraId="1974A1AD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2A6B2F88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6D0B4B65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65585D79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0A06C77F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xxxxxx</w:t>
            </w:r>
          </w:p>
          <w:p w14:paraId="41201320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068A911D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0CEDBAE3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7275688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B2F5E7F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xxxxxx</w:t>
            </w:r>
          </w:p>
          <w:p w14:paraId="434905BA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636D975F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7E54F971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CF24D67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Jefe Oficina de Tecnología de la Información SNR</w:t>
            </w:r>
          </w:p>
          <w:p w14:paraId="16902AE2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33C9D800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61703ECE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2A2657A1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BFC7975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Director Ejecutivo </w:t>
            </w:r>
          </w:p>
          <w:p w14:paraId="3FCC394C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Entidad externa</w:t>
            </w:r>
          </w:p>
          <w:p w14:paraId="18BEF081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701D3ACF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2C660F03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625AAAA6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4B5183DC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Subdirector o cargo. Entidad externa</w:t>
            </w:r>
          </w:p>
          <w:p w14:paraId="113C7BCC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865F1A9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9F4D535" w14:textId="77777777" w:rsidR="00DC4099" w:rsidRDefault="00DC4099" w:rsidP="00DC409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</w:tr>
    </w:tbl>
    <w:p w14:paraId="4AC5DDF0" w14:textId="77777777" w:rsidR="00DC4099" w:rsidRDefault="00DC4099" w:rsidP="009A3912"/>
    <w:tbl>
      <w:tblPr>
        <w:tblpPr w:leftFromText="141" w:rightFromText="141" w:vertAnchor="text" w:horzAnchor="margin" w:tblpXSpec="center" w:tblpY="151"/>
        <w:tblW w:w="9781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ook w:val="04A0" w:firstRow="1" w:lastRow="0" w:firstColumn="1" w:lastColumn="0" w:noHBand="0" w:noVBand="1"/>
      </w:tblPr>
      <w:tblGrid>
        <w:gridCol w:w="2410"/>
        <w:gridCol w:w="1134"/>
        <w:gridCol w:w="1367"/>
        <w:gridCol w:w="4870"/>
      </w:tblGrid>
      <w:tr w:rsidR="00EC574C" w:rsidRPr="00F344AD" w14:paraId="036E6F38" w14:textId="77777777" w:rsidTr="00EC574C">
        <w:trPr>
          <w:trHeight w:val="247"/>
        </w:trPr>
        <w:tc>
          <w:tcPr>
            <w:tcW w:w="9781" w:type="dxa"/>
            <w:gridSpan w:val="4"/>
            <w:shd w:val="clear" w:color="auto" w:fill="BFBFBF"/>
          </w:tcPr>
          <w:p w14:paraId="66C089AC" w14:textId="77777777" w:rsidR="00EC574C" w:rsidRPr="00F344AD" w:rsidRDefault="00EC574C" w:rsidP="00EC574C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44AD">
              <w:rPr>
                <w:rFonts w:ascii="Arial Narrow" w:hAnsi="Arial Narrow" w:cs="Arial"/>
                <w:b/>
                <w:sz w:val="18"/>
                <w:szCs w:val="18"/>
              </w:rPr>
              <w:t>VERSIÓN DE CAMBIOS</w:t>
            </w:r>
          </w:p>
        </w:tc>
      </w:tr>
      <w:tr w:rsidR="00EC574C" w:rsidRPr="00F344AD" w14:paraId="631D367E" w14:textId="77777777" w:rsidTr="00EC574C">
        <w:trPr>
          <w:trHeight w:val="247"/>
        </w:trPr>
        <w:tc>
          <w:tcPr>
            <w:tcW w:w="2410" w:type="dxa"/>
            <w:shd w:val="clear" w:color="auto" w:fill="BFBFBF"/>
          </w:tcPr>
          <w:p w14:paraId="3EAD61C1" w14:textId="77777777" w:rsidR="00EC574C" w:rsidRPr="00F344AD" w:rsidRDefault="00EC574C" w:rsidP="00EC574C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44AD">
              <w:rPr>
                <w:rFonts w:ascii="Arial Narrow" w:hAnsi="Arial Narrow" w:cs="Arial"/>
                <w:b/>
                <w:sz w:val="18"/>
                <w:szCs w:val="18"/>
              </w:rPr>
              <w:t>Código:</w:t>
            </w:r>
          </w:p>
        </w:tc>
        <w:tc>
          <w:tcPr>
            <w:tcW w:w="1134" w:type="dxa"/>
            <w:shd w:val="clear" w:color="auto" w:fill="BFBFBF"/>
          </w:tcPr>
          <w:p w14:paraId="1C8BFB9D" w14:textId="77777777" w:rsidR="00EC574C" w:rsidRPr="00F344AD" w:rsidRDefault="00EC574C" w:rsidP="00EC574C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44AD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367" w:type="dxa"/>
            <w:shd w:val="clear" w:color="auto" w:fill="BFBFBF"/>
          </w:tcPr>
          <w:p w14:paraId="414068FD" w14:textId="77777777" w:rsidR="00EC574C" w:rsidRPr="00F344AD" w:rsidRDefault="00EC574C" w:rsidP="00EC574C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44AD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</w:p>
        </w:tc>
        <w:tc>
          <w:tcPr>
            <w:tcW w:w="4870" w:type="dxa"/>
            <w:shd w:val="clear" w:color="auto" w:fill="BFBFBF"/>
          </w:tcPr>
          <w:p w14:paraId="5F08792A" w14:textId="77777777" w:rsidR="00EC574C" w:rsidRPr="00F344AD" w:rsidRDefault="00EC574C" w:rsidP="00EC574C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44AD">
              <w:rPr>
                <w:rFonts w:ascii="Arial Narrow" w:hAnsi="Arial Narrow" w:cs="Arial"/>
                <w:b/>
                <w:sz w:val="18"/>
                <w:szCs w:val="18"/>
              </w:rPr>
              <w:t>Motivo de la actualización:</w:t>
            </w:r>
          </w:p>
        </w:tc>
      </w:tr>
      <w:tr w:rsidR="00EC574C" w:rsidRPr="00F344AD" w14:paraId="43DA87B1" w14:textId="77777777" w:rsidTr="00EC574C">
        <w:trPr>
          <w:trHeight w:val="261"/>
        </w:trPr>
        <w:tc>
          <w:tcPr>
            <w:tcW w:w="2410" w:type="dxa"/>
            <w:shd w:val="clear" w:color="auto" w:fill="auto"/>
          </w:tcPr>
          <w:p w14:paraId="72C071BD" w14:textId="176821DF" w:rsidR="00EC574C" w:rsidRPr="00F344AD" w:rsidRDefault="00932563" w:rsidP="00932563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32563">
              <w:rPr>
                <w:rFonts w:ascii="Arial Narrow" w:hAnsi="Arial Narrow" w:cs="Arial"/>
                <w:sz w:val="18"/>
                <w:szCs w:val="18"/>
              </w:rPr>
              <w:t>MP -  GNTI - PO - 03 - PR - 02 - FR - 04</w:t>
            </w:r>
          </w:p>
        </w:tc>
        <w:tc>
          <w:tcPr>
            <w:tcW w:w="1134" w:type="dxa"/>
            <w:shd w:val="clear" w:color="auto" w:fill="auto"/>
          </w:tcPr>
          <w:p w14:paraId="5BD84410" w14:textId="77777777" w:rsidR="00EC574C" w:rsidRPr="00F344AD" w:rsidRDefault="00EC574C" w:rsidP="00932563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14:paraId="12B802F1" w14:textId="1C31D6E5" w:rsidR="00EC574C" w:rsidRPr="00F344AD" w:rsidRDefault="00932563" w:rsidP="00932563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08 – 04 - 2022</w:t>
            </w:r>
          </w:p>
        </w:tc>
        <w:tc>
          <w:tcPr>
            <w:tcW w:w="4870" w:type="dxa"/>
            <w:shd w:val="clear" w:color="auto" w:fill="auto"/>
          </w:tcPr>
          <w:p w14:paraId="385584F5" w14:textId="77777777" w:rsidR="00EC574C" w:rsidRPr="00F344AD" w:rsidRDefault="00EC574C" w:rsidP="00932563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Mejora Continua del servicio tecnológico para Interoperar información.</w:t>
            </w:r>
          </w:p>
        </w:tc>
      </w:tr>
    </w:tbl>
    <w:p w14:paraId="548047D1" w14:textId="77777777" w:rsidR="00E5493F" w:rsidRPr="00E5493F" w:rsidRDefault="00E5493F" w:rsidP="00E5493F"/>
    <w:p w14:paraId="58E8BD99" w14:textId="09C919F1" w:rsidR="006B5273" w:rsidRDefault="006B5273" w:rsidP="00106EFC">
      <w:pPr>
        <w:tabs>
          <w:tab w:val="left" w:pos="3254"/>
        </w:tabs>
      </w:pPr>
    </w:p>
    <w:sectPr w:rsidR="006B5273" w:rsidSect="00E5493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9DFFC" w14:textId="77777777" w:rsidR="002A0408" w:rsidRDefault="002A0408">
      <w:r>
        <w:separator/>
      </w:r>
    </w:p>
  </w:endnote>
  <w:endnote w:type="continuationSeparator" w:id="0">
    <w:p w14:paraId="37F9E4BC" w14:textId="77777777" w:rsidR="002A0408" w:rsidRDefault="002A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E39C6" w14:textId="7D51C08D" w:rsidR="004D5739" w:rsidRDefault="004D5739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F17DC" w14:textId="77777777" w:rsidR="002A0408" w:rsidRDefault="002A0408">
      <w:r>
        <w:separator/>
      </w:r>
    </w:p>
  </w:footnote>
  <w:footnote w:type="continuationSeparator" w:id="0">
    <w:p w14:paraId="180B3E7F" w14:textId="77777777" w:rsidR="002A0408" w:rsidRDefault="002A0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Ind w:w="-765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7"/>
      <w:gridCol w:w="5044"/>
      <w:gridCol w:w="2329"/>
    </w:tblGrid>
    <w:tr w:rsidR="00EC574C" w:rsidRPr="00F344AD" w14:paraId="0EFFC8B3" w14:textId="77777777" w:rsidTr="00EC574C">
      <w:trPr>
        <w:trHeight w:val="448"/>
      </w:trPr>
      <w:tc>
        <w:tcPr>
          <w:tcW w:w="2617" w:type="dxa"/>
          <w:vMerge w:val="restart"/>
        </w:tcPr>
        <w:p w14:paraId="59123DD3" w14:textId="77777777" w:rsidR="00EC574C" w:rsidRPr="00F344AD" w:rsidRDefault="00EC574C" w:rsidP="00EC574C">
          <w:pPr>
            <w:tabs>
              <w:tab w:val="center" w:pos="4419"/>
              <w:tab w:val="right" w:pos="8838"/>
            </w:tabs>
            <w:rPr>
              <w:rFonts w:ascii="Arial Narrow" w:hAnsi="Arial Narrow" w:cs="Arial"/>
              <w:sz w:val="18"/>
              <w:szCs w:val="18"/>
              <w:lang w:val="es-CO" w:eastAsia="en-US"/>
            </w:rPr>
          </w:pPr>
          <w:r w:rsidRPr="00F344AD">
            <w:rPr>
              <w:rFonts w:ascii="Arial Narrow" w:hAnsi="Arial Narrow" w:cs="Arial"/>
              <w:noProof/>
              <w:sz w:val="18"/>
              <w:szCs w:val="18"/>
              <w:lang w:val="es-CO" w:eastAsia="es-CO" w:bidi="ar-SA"/>
            </w:rPr>
            <w:drawing>
              <wp:anchor distT="0" distB="0" distL="114300" distR="114300" simplePos="0" relativeHeight="251659264" behindDoc="1" locked="0" layoutInCell="1" allowOverlap="1" wp14:anchorId="70258D72" wp14:editId="6BB04DCA">
                <wp:simplePos x="0" y="0"/>
                <wp:positionH relativeFrom="column">
                  <wp:posOffset>-23495</wp:posOffset>
                </wp:positionH>
                <wp:positionV relativeFrom="paragraph">
                  <wp:posOffset>39370</wp:posOffset>
                </wp:positionV>
                <wp:extent cx="1464310" cy="579120"/>
                <wp:effectExtent l="0" t="0" r="254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4" w:type="dxa"/>
          <w:vAlign w:val="center"/>
        </w:tcPr>
        <w:p w14:paraId="2BDAA191" w14:textId="77777777" w:rsidR="00EC574C" w:rsidRPr="00F344AD" w:rsidRDefault="00EC574C" w:rsidP="00EC574C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b/>
              <w:sz w:val="18"/>
              <w:szCs w:val="18"/>
              <w:lang w:val="es-CO" w:eastAsia="en-US"/>
            </w:rPr>
          </w:pPr>
          <w:r w:rsidRPr="00F344AD">
            <w:rPr>
              <w:rFonts w:ascii="Arial Narrow" w:hAnsi="Arial Narrow" w:cs="Arial"/>
              <w:b/>
              <w:sz w:val="18"/>
              <w:szCs w:val="18"/>
              <w:lang w:val="es-CO" w:eastAsia="en-US"/>
            </w:rPr>
            <w:t xml:space="preserve">MACROPROCESO: </w:t>
          </w:r>
          <w:r>
            <w:rPr>
              <w:rFonts w:ascii="Arial Narrow" w:hAnsi="Arial Narrow" w:cs="Arial"/>
              <w:b/>
              <w:sz w:val="18"/>
              <w:szCs w:val="18"/>
              <w:lang w:val="es-CO" w:eastAsia="en-US"/>
            </w:rPr>
            <w:t>TECNOLOGIAS DE LA INFORMACIÓN</w:t>
          </w:r>
        </w:p>
      </w:tc>
      <w:tc>
        <w:tcPr>
          <w:tcW w:w="2329" w:type="dxa"/>
          <w:vMerge w:val="restart"/>
        </w:tcPr>
        <w:p w14:paraId="7D751050" w14:textId="09410900" w:rsidR="00EC574C" w:rsidRPr="00F344AD" w:rsidRDefault="00932563" w:rsidP="00EC574C">
          <w:pPr>
            <w:tabs>
              <w:tab w:val="center" w:pos="4419"/>
              <w:tab w:val="right" w:pos="8838"/>
            </w:tabs>
            <w:rPr>
              <w:rFonts w:ascii="Arial Narrow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hAnsi="Arial Narrow" w:cs="Arial"/>
              <w:b/>
              <w:sz w:val="18"/>
              <w:szCs w:val="18"/>
              <w:lang w:val="es-CO" w:eastAsia="en-US"/>
            </w:rPr>
            <w:t xml:space="preserve">Código: </w:t>
          </w:r>
          <w:r w:rsidRPr="00932563">
            <w:rPr>
              <w:rFonts w:ascii="Arial Narrow" w:hAnsi="Arial Narrow" w:cs="Arial"/>
              <w:b/>
              <w:sz w:val="18"/>
              <w:szCs w:val="18"/>
              <w:lang w:val="es-CO" w:eastAsia="en-US"/>
            </w:rPr>
            <w:t>MP -  GN</w:t>
          </w:r>
          <w:r w:rsidR="00645E51">
            <w:rPr>
              <w:rFonts w:ascii="Arial Narrow" w:hAnsi="Arial Narrow" w:cs="Arial"/>
              <w:b/>
              <w:sz w:val="18"/>
              <w:szCs w:val="18"/>
              <w:lang w:val="es-CO" w:eastAsia="en-US"/>
            </w:rPr>
            <w:t>TI - PO - 03 - PR - 02 - FR - 03</w:t>
          </w:r>
        </w:p>
      </w:tc>
    </w:tr>
    <w:tr w:rsidR="00EC574C" w:rsidRPr="00F344AD" w14:paraId="67868E1C" w14:textId="77777777" w:rsidTr="00EC574C">
      <w:trPr>
        <w:trHeight w:val="323"/>
      </w:trPr>
      <w:tc>
        <w:tcPr>
          <w:tcW w:w="2617" w:type="dxa"/>
          <w:vMerge/>
        </w:tcPr>
        <w:p w14:paraId="05C3236B" w14:textId="77777777" w:rsidR="00EC574C" w:rsidRPr="00F344AD" w:rsidRDefault="00EC574C" w:rsidP="00EC574C">
          <w:pPr>
            <w:tabs>
              <w:tab w:val="center" w:pos="4419"/>
              <w:tab w:val="right" w:pos="8838"/>
            </w:tabs>
            <w:rPr>
              <w:rFonts w:ascii="Arial Narrow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044" w:type="dxa"/>
        </w:tcPr>
        <w:p w14:paraId="2A326FAD" w14:textId="77777777" w:rsidR="00EC574C" w:rsidRPr="00F344AD" w:rsidRDefault="00EC574C" w:rsidP="00EC574C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b/>
              <w:sz w:val="18"/>
              <w:szCs w:val="18"/>
              <w:lang w:val="es-CO" w:eastAsia="en-US"/>
            </w:rPr>
          </w:pPr>
          <w:r w:rsidRPr="00F344AD">
            <w:rPr>
              <w:rFonts w:ascii="Arial Narrow" w:hAnsi="Arial Narrow" w:cs="Arial"/>
              <w:b/>
              <w:sz w:val="18"/>
              <w:szCs w:val="18"/>
              <w:lang w:val="es-CO" w:eastAsia="en-US"/>
            </w:rPr>
            <w:t xml:space="preserve">PROCESO: </w:t>
          </w:r>
          <w:r w:rsidRPr="002D31CC">
            <w:rPr>
              <w:rFonts w:ascii="Arial Narrow" w:hAnsi="Arial Narrow" w:cs="Arial"/>
              <w:b/>
              <w:sz w:val="18"/>
              <w:szCs w:val="18"/>
              <w:lang w:val="es-CO" w:eastAsia="en-US"/>
            </w:rPr>
            <w:t xml:space="preserve">GESTIÓN DE </w:t>
          </w:r>
          <w:r>
            <w:rPr>
              <w:rFonts w:ascii="Arial Narrow" w:hAnsi="Arial Narrow" w:cs="Arial"/>
              <w:b/>
              <w:sz w:val="18"/>
              <w:szCs w:val="18"/>
              <w:lang w:val="es-CO" w:eastAsia="en-US"/>
            </w:rPr>
            <w:t xml:space="preserve">RECURSOS DE </w:t>
          </w:r>
          <w:r w:rsidRPr="002D31CC">
            <w:rPr>
              <w:rFonts w:ascii="Arial Narrow" w:hAnsi="Arial Narrow" w:cs="Arial"/>
              <w:b/>
              <w:sz w:val="18"/>
              <w:szCs w:val="18"/>
              <w:lang w:val="es-CO" w:eastAsia="en-US"/>
            </w:rPr>
            <w:t>TECNOLÓGI</w:t>
          </w:r>
          <w:r>
            <w:rPr>
              <w:rFonts w:ascii="Arial Narrow" w:hAnsi="Arial Narrow" w:cs="Arial"/>
              <w:b/>
              <w:sz w:val="18"/>
              <w:szCs w:val="18"/>
              <w:lang w:val="es-CO" w:eastAsia="en-US"/>
            </w:rPr>
            <w:t>A</w:t>
          </w:r>
        </w:p>
      </w:tc>
      <w:tc>
        <w:tcPr>
          <w:tcW w:w="2329" w:type="dxa"/>
          <w:vMerge/>
        </w:tcPr>
        <w:p w14:paraId="6BF31557" w14:textId="77777777" w:rsidR="00EC574C" w:rsidRPr="00F344AD" w:rsidRDefault="00EC574C" w:rsidP="00EC574C">
          <w:pPr>
            <w:tabs>
              <w:tab w:val="center" w:pos="4419"/>
              <w:tab w:val="right" w:pos="8838"/>
            </w:tabs>
            <w:rPr>
              <w:rFonts w:ascii="Arial Narrow" w:hAnsi="Arial Narrow" w:cs="Arial"/>
              <w:b/>
              <w:sz w:val="18"/>
              <w:szCs w:val="18"/>
              <w:lang w:val="es-CO" w:eastAsia="en-US"/>
            </w:rPr>
          </w:pPr>
        </w:p>
      </w:tc>
    </w:tr>
    <w:tr w:rsidR="00EC574C" w:rsidRPr="00F344AD" w14:paraId="12BCD45F" w14:textId="77777777" w:rsidTr="00EC574C">
      <w:trPr>
        <w:trHeight w:val="260"/>
      </w:trPr>
      <w:tc>
        <w:tcPr>
          <w:tcW w:w="2617" w:type="dxa"/>
          <w:vMerge/>
        </w:tcPr>
        <w:p w14:paraId="3006AA67" w14:textId="77777777" w:rsidR="00EC574C" w:rsidRPr="00F344AD" w:rsidRDefault="00EC574C" w:rsidP="00EC574C">
          <w:pPr>
            <w:tabs>
              <w:tab w:val="center" w:pos="4419"/>
              <w:tab w:val="right" w:pos="8838"/>
            </w:tabs>
            <w:rPr>
              <w:rFonts w:ascii="Arial Narrow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044" w:type="dxa"/>
        </w:tcPr>
        <w:p w14:paraId="0AC41048" w14:textId="77777777" w:rsidR="00EC574C" w:rsidRDefault="00EC574C" w:rsidP="00EC574C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hAnsi="Arial Narrow" w:cs="Arial"/>
              <w:b/>
              <w:sz w:val="18"/>
              <w:szCs w:val="18"/>
              <w:lang w:val="es-CO" w:eastAsia="en-US"/>
            </w:rPr>
            <w:t>PROCEDIMIENTO</w:t>
          </w:r>
          <w:r w:rsidRPr="00F344AD">
            <w:rPr>
              <w:rFonts w:ascii="Arial Narrow" w:hAnsi="Arial Narrow" w:cs="Arial"/>
              <w:b/>
              <w:sz w:val="18"/>
              <w:szCs w:val="18"/>
              <w:lang w:val="es-CO" w:eastAsia="en-US"/>
            </w:rPr>
            <w:t xml:space="preserve">: </w:t>
          </w:r>
          <w:r>
            <w:rPr>
              <w:rFonts w:ascii="Arial Narrow" w:hAnsi="Arial Narrow" w:cs="Arial"/>
              <w:b/>
              <w:sz w:val="18"/>
              <w:szCs w:val="18"/>
              <w:lang w:val="es-CO" w:eastAsia="en-US"/>
            </w:rPr>
            <w:t>Interoperabilidad en la SNR</w:t>
          </w:r>
        </w:p>
      </w:tc>
      <w:tc>
        <w:tcPr>
          <w:tcW w:w="2329" w:type="dxa"/>
        </w:tcPr>
        <w:p w14:paraId="1EB14BFC" w14:textId="73142B06" w:rsidR="00EC574C" w:rsidRPr="00F344AD" w:rsidRDefault="00932563" w:rsidP="00EC574C">
          <w:pPr>
            <w:tabs>
              <w:tab w:val="center" w:pos="4419"/>
              <w:tab w:val="right" w:pos="8838"/>
            </w:tabs>
            <w:rPr>
              <w:rFonts w:ascii="Arial Narrow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hAnsi="Arial Narrow" w:cs="Arial"/>
              <w:b/>
              <w:sz w:val="18"/>
              <w:szCs w:val="18"/>
              <w:lang w:val="es-CO" w:eastAsia="en-US"/>
            </w:rPr>
            <w:t>Versión: 01</w:t>
          </w:r>
        </w:p>
      </w:tc>
    </w:tr>
    <w:tr w:rsidR="00EC574C" w:rsidRPr="00F344AD" w14:paraId="29DBCBC8" w14:textId="77777777" w:rsidTr="00EC574C">
      <w:trPr>
        <w:trHeight w:val="260"/>
      </w:trPr>
      <w:tc>
        <w:tcPr>
          <w:tcW w:w="2617" w:type="dxa"/>
          <w:vMerge/>
        </w:tcPr>
        <w:p w14:paraId="712C0179" w14:textId="77777777" w:rsidR="00EC574C" w:rsidRPr="00F344AD" w:rsidRDefault="00EC574C" w:rsidP="00EC574C">
          <w:pPr>
            <w:tabs>
              <w:tab w:val="center" w:pos="4419"/>
              <w:tab w:val="right" w:pos="8838"/>
            </w:tabs>
            <w:rPr>
              <w:rFonts w:ascii="Arial Narrow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044" w:type="dxa"/>
        </w:tcPr>
        <w:p w14:paraId="40416B4E" w14:textId="5E368DB1" w:rsidR="00EC574C" w:rsidRPr="00F344AD" w:rsidRDefault="00EC574C" w:rsidP="00EC574C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hAnsi="Arial Narrow" w:cs="Arial"/>
              <w:b/>
              <w:sz w:val="18"/>
              <w:szCs w:val="18"/>
              <w:lang w:val="es-CO" w:eastAsia="en-US"/>
            </w:rPr>
            <w:t xml:space="preserve">FORMATO: </w:t>
          </w:r>
          <w:r w:rsidR="000C7A13">
            <w:rPr>
              <w:rFonts w:ascii="Arial Narrow" w:hAnsi="Arial Narrow" w:cs="Arial"/>
              <w:b/>
              <w:sz w:val="18"/>
              <w:szCs w:val="18"/>
              <w:lang w:val="es-CO" w:eastAsia="en-US"/>
            </w:rPr>
            <w:t>Historia de usuarios</w:t>
          </w:r>
          <w:r w:rsidR="006A108E">
            <w:rPr>
              <w:rFonts w:ascii="Arial Narrow" w:hAnsi="Arial Narrow" w:cs="Arial"/>
              <w:b/>
              <w:sz w:val="18"/>
              <w:szCs w:val="18"/>
              <w:lang w:val="es-CO" w:eastAsia="en-US"/>
            </w:rPr>
            <w:t xml:space="preserve"> para interoperabilidad</w:t>
          </w:r>
        </w:p>
      </w:tc>
      <w:tc>
        <w:tcPr>
          <w:tcW w:w="2329" w:type="dxa"/>
        </w:tcPr>
        <w:p w14:paraId="28BE5BFD" w14:textId="5CADC0AF" w:rsidR="00EC574C" w:rsidRPr="00F344AD" w:rsidRDefault="00EC574C" w:rsidP="00932563">
          <w:pPr>
            <w:tabs>
              <w:tab w:val="center" w:pos="4419"/>
              <w:tab w:val="right" w:pos="8838"/>
            </w:tabs>
            <w:rPr>
              <w:rFonts w:ascii="Arial Narrow" w:hAnsi="Arial Narrow" w:cs="Arial"/>
              <w:b/>
              <w:sz w:val="18"/>
              <w:szCs w:val="18"/>
              <w:lang w:val="es-CO" w:eastAsia="en-US"/>
            </w:rPr>
          </w:pPr>
          <w:r w:rsidRPr="00F344AD">
            <w:rPr>
              <w:rFonts w:ascii="Arial Narrow" w:hAnsi="Arial Narrow" w:cs="Arial"/>
              <w:b/>
              <w:sz w:val="18"/>
              <w:szCs w:val="18"/>
              <w:lang w:val="es-CO" w:eastAsia="en-US"/>
            </w:rPr>
            <w:t>Fecha</w:t>
          </w:r>
          <w:r w:rsidR="00932563">
            <w:rPr>
              <w:rFonts w:ascii="Arial Narrow" w:hAnsi="Arial Narrow" w:cs="Arial"/>
              <w:b/>
              <w:sz w:val="18"/>
              <w:szCs w:val="18"/>
              <w:lang w:val="es-CO" w:eastAsia="en-US"/>
            </w:rPr>
            <w:t>: 08 – 04 - 2022</w:t>
          </w:r>
        </w:p>
      </w:tc>
    </w:tr>
  </w:tbl>
  <w:p w14:paraId="2CE0EAC3" w14:textId="77777777" w:rsidR="00EC574C" w:rsidRDefault="00EC57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112A"/>
    <w:multiLevelType w:val="hybridMultilevel"/>
    <w:tmpl w:val="722A4CDE"/>
    <w:lvl w:ilvl="0" w:tplc="580A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" w15:restartNumberingAfterBreak="0">
    <w:nsid w:val="059423FE"/>
    <w:multiLevelType w:val="hybridMultilevel"/>
    <w:tmpl w:val="4A90C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177A7"/>
    <w:multiLevelType w:val="hybridMultilevel"/>
    <w:tmpl w:val="07DA94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F4329"/>
    <w:multiLevelType w:val="hybridMultilevel"/>
    <w:tmpl w:val="D5A4B1A4"/>
    <w:lvl w:ilvl="0" w:tplc="CCFC87E8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18" w:hanging="360"/>
      </w:pPr>
    </w:lvl>
    <w:lvl w:ilvl="2" w:tplc="240A001B" w:tentative="1">
      <w:start w:val="1"/>
      <w:numFmt w:val="lowerRoman"/>
      <w:lvlText w:val="%3."/>
      <w:lvlJc w:val="right"/>
      <w:pPr>
        <w:ind w:left="2638" w:hanging="180"/>
      </w:pPr>
    </w:lvl>
    <w:lvl w:ilvl="3" w:tplc="240A000F" w:tentative="1">
      <w:start w:val="1"/>
      <w:numFmt w:val="decimal"/>
      <w:lvlText w:val="%4."/>
      <w:lvlJc w:val="left"/>
      <w:pPr>
        <w:ind w:left="3358" w:hanging="360"/>
      </w:pPr>
    </w:lvl>
    <w:lvl w:ilvl="4" w:tplc="240A0019" w:tentative="1">
      <w:start w:val="1"/>
      <w:numFmt w:val="lowerLetter"/>
      <w:lvlText w:val="%5."/>
      <w:lvlJc w:val="left"/>
      <w:pPr>
        <w:ind w:left="4078" w:hanging="360"/>
      </w:pPr>
    </w:lvl>
    <w:lvl w:ilvl="5" w:tplc="240A001B" w:tentative="1">
      <w:start w:val="1"/>
      <w:numFmt w:val="lowerRoman"/>
      <w:lvlText w:val="%6."/>
      <w:lvlJc w:val="right"/>
      <w:pPr>
        <w:ind w:left="4798" w:hanging="180"/>
      </w:pPr>
    </w:lvl>
    <w:lvl w:ilvl="6" w:tplc="240A000F" w:tentative="1">
      <w:start w:val="1"/>
      <w:numFmt w:val="decimal"/>
      <w:lvlText w:val="%7."/>
      <w:lvlJc w:val="left"/>
      <w:pPr>
        <w:ind w:left="5518" w:hanging="360"/>
      </w:pPr>
    </w:lvl>
    <w:lvl w:ilvl="7" w:tplc="240A0019" w:tentative="1">
      <w:start w:val="1"/>
      <w:numFmt w:val="lowerLetter"/>
      <w:lvlText w:val="%8."/>
      <w:lvlJc w:val="left"/>
      <w:pPr>
        <w:ind w:left="6238" w:hanging="360"/>
      </w:pPr>
    </w:lvl>
    <w:lvl w:ilvl="8" w:tplc="240A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3F7A5B2E"/>
    <w:multiLevelType w:val="hybridMultilevel"/>
    <w:tmpl w:val="87FAF8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A3F40"/>
    <w:multiLevelType w:val="hybridMultilevel"/>
    <w:tmpl w:val="844854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F0AF5"/>
    <w:multiLevelType w:val="hybridMultilevel"/>
    <w:tmpl w:val="23003450"/>
    <w:lvl w:ilvl="0" w:tplc="58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12"/>
    <w:rsid w:val="000008C4"/>
    <w:rsid w:val="000A62C7"/>
    <w:rsid w:val="000B4DE2"/>
    <w:rsid w:val="000C7A13"/>
    <w:rsid w:val="000E7BD6"/>
    <w:rsid w:val="00106EFC"/>
    <w:rsid w:val="00112F40"/>
    <w:rsid w:val="00136038"/>
    <w:rsid w:val="00145927"/>
    <w:rsid w:val="0018007C"/>
    <w:rsid w:val="001A7A92"/>
    <w:rsid w:val="002A0408"/>
    <w:rsid w:val="0031197C"/>
    <w:rsid w:val="00324F91"/>
    <w:rsid w:val="003963F0"/>
    <w:rsid w:val="003C6AAF"/>
    <w:rsid w:val="003D24BA"/>
    <w:rsid w:val="003F7A35"/>
    <w:rsid w:val="004724F1"/>
    <w:rsid w:val="004B7039"/>
    <w:rsid w:val="004D5739"/>
    <w:rsid w:val="00516198"/>
    <w:rsid w:val="0053663A"/>
    <w:rsid w:val="005748EB"/>
    <w:rsid w:val="005822ED"/>
    <w:rsid w:val="005A0810"/>
    <w:rsid w:val="005E466B"/>
    <w:rsid w:val="0062680F"/>
    <w:rsid w:val="00645E51"/>
    <w:rsid w:val="00683CC0"/>
    <w:rsid w:val="006A108E"/>
    <w:rsid w:val="006B5273"/>
    <w:rsid w:val="006D668A"/>
    <w:rsid w:val="008030B6"/>
    <w:rsid w:val="00830967"/>
    <w:rsid w:val="008B6644"/>
    <w:rsid w:val="008E5DEB"/>
    <w:rsid w:val="008F20A1"/>
    <w:rsid w:val="009032DF"/>
    <w:rsid w:val="00927F74"/>
    <w:rsid w:val="00931D11"/>
    <w:rsid w:val="00932563"/>
    <w:rsid w:val="00937DFF"/>
    <w:rsid w:val="00954476"/>
    <w:rsid w:val="009A3912"/>
    <w:rsid w:val="009C60D2"/>
    <w:rsid w:val="00A126D6"/>
    <w:rsid w:val="00A1710E"/>
    <w:rsid w:val="00A32153"/>
    <w:rsid w:val="00AA2B6A"/>
    <w:rsid w:val="00AB16CC"/>
    <w:rsid w:val="00B27137"/>
    <w:rsid w:val="00B56BCA"/>
    <w:rsid w:val="00BA464D"/>
    <w:rsid w:val="00BA5543"/>
    <w:rsid w:val="00BC051C"/>
    <w:rsid w:val="00C2296C"/>
    <w:rsid w:val="00C66B20"/>
    <w:rsid w:val="00CB32B0"/>
    <w:rsid w:val="00D00442"/>
    <w:rsid w:val="00D27969"/>
    <w:rsid w:val="00DC4099"/>
    <w:rsid w:val="00E5493F"/>
    <w:rsid w:val="00E74E75"/>
    <w:rsid w:val="00E9466D"/>
    <w:rsid w:val="00EA7F58"/>
    <w:rsid w:val="00EC574C"/>
    <w:rsid w:val="00ED7088"/>
    <w:rsid w:val="00ED77B5"/>
    <w:rsid w:val="00F71B47"/>
    <w:rsid w:val="00F841EF"/>
    <w:rsid w:val="00F965C6"/>
    <w:rsid w:val="00FA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55680F"/>
  <w15:chartTrackingRefBased/>
  <w15:docId w15:val="{D4BFFC9A-882A-4819-BFB0-9DD643CF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39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9A3912"/>
    <w:pPr>
      <w:spacing w:before="45"/>
      <w:ind w:left="478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A3912"/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9A39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A3912"/>
    <w:rPr>
      <w:rFonts w:ascii="Arial" w:eastAsia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3912"/>
    <w:rPr>
      <w:rFonts w:ascii="Arial" w:eastAsia="Arial" w:hAnsi="Arial" w:cs="Arial"/>
      <w:b/>
      <w:bCs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9A3912"/>
    <w:pPr>
      <w:spacing w:before="18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9A39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3912"/>
    <w:rPr>
      <w:rFonts w:ascii="Calibri" w:eastAsia="Calibri" w:hAnsi="Calibri" w:cs="Calibri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4B7039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iedepgina">
    <w:name w:val="footer"/>
    <w:basedOn w:val="Normal"/>
    <w:link w:val="PiedepginaCar"/>
    <w:uiPriority w:val="99"/>
    <w:unhideWhenUsed/>
    <w:rsid w:val="00E74E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E75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C2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C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EC574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EC5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customStyle="1" w:styleId="PN1">
    <w:name w:val="PN1"/>
    <w:basedOn w:val="Prrafodelista"/>
    <w:link w:val="PN1Car"/>
    <w:qFormat/>
    <w:rsid w:val="00106EFC"/>
    <w:pPr>
      <w:spacing w:before="120" w:after="120" w:line="276" w:lineRule="auto"/>
      <w:ind w:left="360"/>
      <w:jc w:val="both"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N1Car">
    <w:name w:val="PN1 Car"/>
    <w:link w:val="PN1"/>
    <w:rsid w:val="00106EFC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rubber orlando pachon medina</dc:creator>
  <cp:keywords/>
  <dc:description/>
  <cp:lastModifiedBy>Julio Guzmán</cp:lastModifiedBy>
  <cp:revision>2</cp:revision>
  <dcterms:created xsi:type="dcterms:W3CDTF">2022-04-27T12:59:00Z</dcterms:created>
  <dcterms:modified xsi:type="dcterms:W3CDTF">2022-04-27T12:59:00Z</dcterms:modified>
</cp:coreProperties>
</file>