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1" w:rsidRDefault="00793E11" w:rsidP="00793E11">
      <w:pPr>
        <w:tabs>
          <w:tab w:val="left" w:pos="2174"/>
        </w:tabs>
      </w:pPr>
    </w:p>
    <w:p w:rsidR="00997C8D" w:rsidRPr="00436E05" w:rsidRDefault="00997C8D" w:rsidP="00997C8D">
      <w:pPr>
        <w:jc w:val="center"/>
        <w:rPr>
          <w:rFonts w:ascii="Helvetica-Bold" w:hAnsi="Helvetica-Bold" w:cs="Helvetica-Bold"/>
          <w:b/>
          <w:bCs/>
          <w:color w:val="000000" w:themeColor="text1"/>
        </w:rPr>
      </w:pPr>
      <w:r w:rsidRPr="00436E05">
        <w:rPr>
          <w:rFonts w:ascii="Helvetica-Bold" w:hAnsi="Helvetica-Bold" w:cs="Helvetica-Bold"/>
          <w:b/>
          <w:bCs/>
          <w:color w:val="000000" w:themeColor="text1"/>
        </w:rPr>
        <w:t>Comunicado de prensa</w:t>
      </w:r>
    </w:p>
    <w:p w:rsidR="00997C8D" w:rsidRDefault="00997C8D" w:rsidP="00997C8D">
      <w:pPr>
        <w:jc w:val="center"/>
        <w:rPr>
          <w:rFonts w:ascii="Helvetica-Bold" w:hAnsi="Helvetica-Bold" w:cs="Helvetica-Bold"/>
          <w:b/>
          <w:bCs/>
          <w:color w:val="4D4D4D"/>
          <w:sz w:val="24"/>
          <w:szCs w:val="24"/>
        </w:rPr>
      </w:pPr>
    </w:p>
    <w:p w:rsidR="00997C8D" w:rsidRDefault="00997C8D" w:rsidP="00997C8D">
      <w:pPr>
        <w:spacing w:line="276" w:lineRule="auto"/>
        <w:rPr>
          <w:rFonts w:ascii="Helvetica" w:hAnsi="Helvetica" w:cs="Helvetica-Light"/>
        </w:rPr>
      </w:pPr>
      <w:r>
        <w:rPr>
          <w:rFonts w:ascii="Helvetica" w:hAnsi="Helvetica" w:cs="Helvetica-Light"/>
        </w:rPr>
        <w:t>Ciudad</w:t>
      </w:r>
      <w:r w:rsidRPr="00757B36">
        <w:rPr>
          <w:rFonts w:ascii="Helvetica" w:hAnsi="Helvetica" w:cs="Helvetica-Light"/>
        </w:rPr>
        <w:t xml:space="preserve">, </w:t>
      </w:r>
      <w:r w:rsidR="00381A3B">
        <w:rPr>
          <w:rFonts w:ascii="Helvetica" w:hAnsi="Helvetica" w:cs="Helvetica-Light"/>
        </w:rPr>
        <w:t>p</w:t>
      </w:r>
      <w:r>
        <w:rPr>
          <w:rFonts w:ascii="Helvetica" w:hAnsi="Helvetica" w:cs="Helvetica-Light"/>
        </w:rPr>
        <w:t>aís, día de mes de año</w:t>
      </w:r>
    </w:p>
    <w:p w:rsidR="00997C8D" w:rsidRDefault="00997C8D" w:rsidP="00997C8D">
      <w:p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>
        <w:rPr>
          <w:rFonts w:ascii="Helvetica" w:hAnsi="Helvetica"/>
        </w:rPr>
        <w:t xml:space="preserve"> </w:t>
      </w:r>
      <w:r w:rsidRPr="00757B36">
        <w:rPr>
          <w:rFonts w:ascii="Helvetica" w:hAnsi="Helvetica"/>
        </w:rPr>
        <w:t xml:space="preserve">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</w:t>
      </w:r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Default="00997C8D" w:rsidP="00997C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 w:rsidRPr="00757B36">
        <w:rPr>
          <w:rFonts w:ascii="Helvetica" w:hAnsi="Helvetica"/>
        </w:rPr>
        <w:t xml:space="preserve"> 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Pr="00757B36" w:rsidRDefault="00997C8D" w:rsidP="00997C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 w:rsidRPr="00757B36">
        <w:rPr>
          <w:rFonts w:ascii="Helvetica" w:hAnsi="Helvetica"/>
        </w:rPr>
        <w:t xml:space="preserve"> 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Pr="00757B36" w:rsidRDefault="00997C8D" w:rsidP="00997C8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Helvetica" w:hAnsi="Helvetica"/>
        </w:rPr>
      </w:pPr>
      <w:proofErr w:type="spellStart"/>
      <w:r w:rsidRPr="00757B36">
        <w:rPr>
          <w:rFonts w:ascii="Helvetica" w:hAnsi="Helvetica"/>
        </w:rPr>
        <w:t>Lorem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ipsum</w:t>
      </w:r>
      <w:proofErr w:type="spellEnd"/>
      <w:r w:rsidRPr="00757B36">
        <w:rPr>
          <w:rFonts w:ascii="Helvetica" w:hAnsi="Helvetica"/>
        </w:rPr>
        <w:t xml:space="preserve"> dolor </w:t>
      </w:r>
      <w:proofErr w:type="spellStart"/>
      <w:r w:rsidRPr="00757B36">
        <w:rPr>
          <w:rFonts w:ascii="Helvetica" w:hAnsi="Helvetica"/>
        </w:rPr>
        <w:t>sit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amet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consectetuer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adipiscing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elit</w:t>
      </w:r>
      <w:proofErr w:type="spellEnd"/>
      <w:r w:rsidRPr="00757B36">
        <w:rPr>
          <w:rFonts w:ascii="Helvetica" w:hAnsi="Helvetica"/>
        </w:rPr>
        <w:t xml:space="preserve">, sed </w:t>
      </w:r>
      <w:proofErr w:type="spellStart"/>
      <w:r w:rsidRPr="00757B36">
        <w:rPr>
          <w:rFonts w:ascii="Helvetica" w:hAnsi="Helvetica"/>
        </w:rPr>
        <w:t>diam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nonummy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nibh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euismod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tincidunt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laoreet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magna </w:t>
      </w:r>
      <w:proofErr w:type="spellStart"/>
      <w:r w:rsidRPr="00757B36">
        <w:rPr>
          <w:rFonts w:ascii="Helvetica" w:hAnsi="Helvetica"/>
        </w:rPr>
        <w:t>aliquam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erat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volutpat</w:t>
      </w:r>
      <w:proofErr w:type="spellEnd"/>
      <w:r w:rsidRPr="00757B36">
        <w:rPr>
          <w:rFonts w:ascii="Helvetica" w:hAnsi="Helvetica"/>
        </w:rPr>
        <w:t xml:space="preserve">. Ut </w:t>
      </w:r>
      <w:proofErr w:type="spellStart"/>
      <w:r w:rsidRPr="00757B36">
        <w:rPr>
          <w:rFonts w:ascii="Helvetica" w:hAnsi="Helvetica"/>
        </w:rPr>
        <w:t>wisi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enim</w:t>
      </w:r>
      <w:proofErr w:type="spellEnd"/>
      <w:r w:rsidRPr="00757B36">
        <w:rPr>
          <w:rFonts w:ascii="Helvetica" w:hAnsi="Helvetica"/>
        </w:rPr>
        <w:t xml:space="preserve"> ad </w:t>
      </w:r>
      <w:proofErr w:type="spellStart"/>
      <w:r w:rsidRPr="00757B36">
        <w:rPr>
          <w:rFonts w:ascii="Helvetica" w:hAnsi="Helvetica"/>
        </w:rPr>
        <w:t>minim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veniam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quis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nostrud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exerci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tation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ullamcorper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suscipit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lobortis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nisl</w:t>
      </w:r>
      <w:proofErr w:type="spellEnd"/>
      <w:r w:rsidRPr="00757B36">
        <w:rPr>
          <w:rFonts w:ascii="Helvetica" w:hAnsi="Helvetica"/>
        </w:rPr>
        <w:t xml:space="preserve"> ut </w:t>
      </w:r>
      <w:proofErr w:type="spellStart"/>
      <w:r w:rsidRPr="00757B36">
        <w:rPr>
          <w:rFonts w:ascii="Helvetica" w:hAnsi="Helvetica"/>
        </w:rPr>
        <w:t>aliquip</w:t>
      </w:r>
      <w:proofErr w:type="spellEnd"/>
      <w:r w:rsidRPr="00757B36">
        <w:rPr>
          <w:rFonts w:ascii="Helvetica" w:hAnsi="Helvetica"/>
        </w:rPr>
        <w:t xml:space="preserve"> ex </w:t>
      </w:r>
      <w:proofErr w:type="spellStart"/>
      <w:r w:rsidRPr="00757B36">
        <w:rPr>
          <w:rFonts w:ascii="Helvetica" w:hAnsi="Helvetica"/>
        </w:rPr>
        <w:t>ea</w:t>
      </w:r>
      <w:proofErr w:type="spellEnd"/>
      <w:r w:rsidRPr="00757B36">
        <w:rPr>
          <w:rFonts w:ascii="Helvetica" w:hAnsi="Helvetica"/>
        </w:rPr>
        <w:t xml:space="preserve"> commodo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.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autem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iriure</w:t>
      </w:r>
      <w:proofErr w:type="spellEnd"/>
      <w:r w:rsidRPr="00757B36">
        <w:rPr>
          <w:rFonts w:ascii="Helvetica" w:hAnsi="Helvetica"/>
        </w:rPr>
        <w:t xml:space="preserve"> dolor in </w:t>
      </w:r>
      <w:proofErr w:type="spellStart"/>
      <w:r w:rsidRPr="00757B36">
        <w:rPr>
          <w:rFonts w:ascii="Helvetica" w:hAnsi="Helvetica"/>
        </w:rPr>
        <w:t>hendrerit</w:t>
      </w:r>
      <w:proofErr w:type="spellEnd"/>
      <w:r w:rsidRPr="00757B36">
        <w:rPr>
          <w:rFonts w:ascii="Helvetica" w:hAnsi="Helvetica"/>
        </w:rPr>
        <w:t xml:space="preserve"> in </w:t>
      </w:r>
      <w:proofErr w:type="spellStart"/>
      <w:r w:rsidRPr="00757B36">
        <w:rPr>
          <w:rFonts w:ascii="Helvetica" w:hAnsi="Helvetica"/>
        </w:rPr>
        <w:t>vulputate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velit</w:t>
      </w:r>
      <w:proofErr w:type="spellEnd"/>
      <w:r w:rsidRPr="00757B36">
        <w:rPr>
          <w:rFonts w:ascii="Helvetica" w:hAnsi="Helvetica"/>
        </w:rPr>
        <w:t xml:space="preserve"> ese </w:t>
      </w:r>
      <w:proofErr w:type="spellStart"/>
      <w:r w:rsidRPr="00757B36">
        <w:rPr>
          <w:rFonts w:ascii="Helvetica" w:hAnsi="Helvetica"/>
        </w:rPr>
        <w:t>molestie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consequat</w:t>
      </w:r>
      <w:proofErr w:type="spellEnd"/>
      <w:r w:rsidRPr="00757B36">
        <w:rPr>
          <w:rFonts w:ascii="Helvetica" w:hAnsi="Helvetica"/>
        </w:rPr>
        <w:t xml:space="preserve">, </w:t>
      </w:r>
      <w:proofErr w:type="spellStart"/>
      <w:r w:rsidRPr="00757B36">
        <w:rPr>
          <w:rFonts w:ascii="Helvetica" w:hAnsi="Helvetica"/>
        </w:rPr>
        <w:t>vel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illum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eu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feugiat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facilisis</w:t>
      </w:r>
      <w:proofErr w:type="spellEnd"/>
      <w:r w:rsidRPr="00757B36">
        <w:rPr>
          <w:rFonts w:ascii="Helvetica" w:hAnsi="Helvetica"/>
        </w:rPr>
        <w:t xml:space="preserve"> at vero eros et </w:t>
      </w:r>
      <w:proofErr w:type="spellStart"/>
      <w:r w:rsidRPr="00757B36">
        <w:rPr>
          <w:rFonts w:ascii="Helvetica" w:hAnsi="Helvetica"/>
        </w:rPr>
        <w:t>accumsan</w:t>
      </w:r>
      <w:proofErr w:type="spellEnd"/>
      <w:r w:rsidRPr="00757B36">
        <w:rPr>
          <w:rFonts w:ascii="Helvetica" w:hAnsi="Helvetica"/>
        </w:rPr>
        <w:t xml:space="preserve"> et </w:t>
      </w:r>
      <w:proofErr w:type="spellStart"/>
      <w:r w:rsidRPr="00757B36">
        <w:rPr>
          <w:rFonts w:ascii="Helvetica" w:hAnsi="Helvetica"/>
        </w:rPr>
        <w:t>iusto</w:t>
      </w:r>
      <w:proofErr w:type="spellEnd"/>
      <w:r w:rsidRPr="00757B36">
        <w:rPr>
          <w:rFonts w:ascii="Helvetica" w:hAnsi="Helvetica"/>
        </w:rPr>
        <w:t xml:space="preserve"> odio </w:t>
      </w:r>
      <w:proofErr w:type="spellStart"/>
      <w:r w:rsidRPr="00757B36">
        <w:rPr>
          <w:rFonts w:ascii="Helvetica" w:hAnsi="Helvetica"/>
        </w:rPr>
        <w:t>dignissim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qui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blandit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praesent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luptatum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zzril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delenit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augue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duis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dolore</w:t>
      </w:r>
      <w:proofErr w:type="spellEnd"/>
      <w:r w:rsidRPr="00757B36">
        <w:rPr>
          <w:rFonts w:ascii="Helvetica" w:hAnsi="Helvetica"/>
        </w:rPr>
        <w:t xml:space="preserve"> te </w:t>
      </w:r>
      <w:proofErr w:type="spellStart"/>
      <w:r w:rsidRPr="00757B36">
        <w:rPr>
          <w:rFonts w:ascii="Helvetica" w:hAnsi="Helvetica"/>
        </w:rPr>
        <w:t>feugait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nulla</w:t>
      </w:r>
      <w:proofErr w:type="spellEnd"/>
      <w:r w:rsidRPr="00757B36">
        <w:rPr>
          <w:rFonts w:ascii="Helvetica" w:hAnsi="Helvetica"/>
        </w:rPr>
        <w:t xml:space="preserve"> </w:t>
      </w:r>
      <w:proofErr w:type="spellStart"/>
      <w:r w:rsidRPr="00757B36">
        <w:rPr>
          <w:rFonts w:ascii="Helvetica" w:hAnsi="Helvetica"/>
        </w:rPr>
        <w:t>facilisi</w:t>
      </w:r>
      <w:proofErr w:type="spellEnd"/>
      <w:r w:rsidRPr="00757B36">
        <w:rPr>
          <w:rFonts w:ascii="Helvetica" w:hAnsi="Helvetica"/>
        </w:rPr>
        <w:t>.</w:t>
      </w:r>
    </w:p>
    <w:p w:rsidR="00997C8D" w:rsidRDefault="00997C8D" w:rsidP="00997C8D">
      <w:pPr>
        <w:spacing w:after="0" w:line="276" w:lineRule="auto"/>
        <w:jc w:val="both"/>
        <w:rPr>
          <w:rFonts w:ascii="Helvetica" w:hAnsi="Helvetica"/>
        </w:rPr>
      </w:pPr>
    </w:p>
    <w:p w:rsidR="00997C8D" w:rsidRDefault="00997C8D" w:rsidP="00997C8D">
      <w:pPr>
        <w:spacing w:after="0" w:line="276" w:lineRule="auto"/>
        <w:jc w:val="both"/>
        <w:rPr>
          <w:rFonts w:ascii="Helvetica" w:hAnsi="Helvetica"/>
        </w:rPr>
      </w:pPr>
    </w:p>
    <w:p w:rsidR="0075612C" w:rsidRPr="00793E11" w:rsidRDefault="0075612C" w:rsidP="00793E11">
      <w:pPr>
        <w:tabs>
          <w:tab w:val="left" w:pos="2174"/>
        </w:tabs>
      </w:pPr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sectPr w:rsidR="0075612C" w:rsidRPr="00793E11" w:rsidSect="001C0AA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126" w:right="1701" w:bottom="1418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52" w:rsidRDefault="00826452" w:rsidP="0075612C">
      <w:pPr>
        <w:spacing w:after="0" w:line="240" w:lineRule="auto"/>
      </w:pPr>
      <w:r>
        <w:separator/>
      </w:r>
    </w:p>
  </w:endnote>
  <w:endnote w:type="continuationSeparator" w:id="0">
    <w:p w:rsidR="00826452" w:rsidRDefault="00826452" w:rsidP="0075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1E" w:rsidRDefault="0039521E" w:rsidP="0039521E">
    <w:pPr>
      <w:pStyle w:val="Piedepgina"/>
    </w:pPr>
    <w:r>
      <w:t>Código:</w:t>
    </w:r>
  </w:p>
  <w:p w:rsidR="0039521E" w:rsidRDefault="0039521E" w:rsidP="0039521E">
    <w:pPr>
      <w:pStyle w:val="Piedepgina"/>
    </w:pPr>
    <w:r>
      <w:t>MP – CNEA – PO – 01 – FR – 0</w:t>
    </w:r>
    <w:r w:rsidR="00C003C9">
      <w:t>1</w:t>
    </w:r>
  </w:p>
  <w:p w:rsidR="0039521E" w:rsidRDefault="0039521E" w:rsidP="0039521E">
    <w:pPr>
      <w:pStyle w:val="Piedepgina"/>
    </w:pPr>
    <w:r>
      <w:t>V.1 Fecha: 11 – 07 - 2023</w:t>
    </w:r>
  </w:p>
  <w:p w:rsidR="000F3878" w:rsidRDefault="007101C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269322</wp:posOffset>
          </wp:positionV>
          <wp:extent cx="8492614" cy="248161"/>
          <wp:effectExtent l="0" t="0" r="0" b="0"/>
          <wp:wrapNone/>
          <wp:docPr id="11" name="Imagen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A-AZUL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2614" cy="24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AA7">
      <w:rPr>
        <w:noProof/>
        <w:lang w:eastAsia="es-C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4928235</wp:posOffset>
          </wp:positionH>
          <wp:positionV relativeFrom="bottomMargin">
            <wp:posOffset>-2540</wp:posOffset>
          </wp:positionV>
          <wp:extent cx="1205865" cy="66040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SNR-COLOR-SIN-FO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3878" w:rsidRDefault="001C0AA7">
    <w:pPr>
      <w:pStyle w:val="Piedepgina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1683385</wp:posOffset>
              </wp:positionH>
              <wp:positionV relativeFrom="paragraph">
                <wp:posOffset>60960</wp:posOffset>
              </wp:positionV>
              <wp:extent cx="2360930" cy="161036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1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AA7" w:rsidRPr="001C0AA7" w:rsidRDefault="001C0AA7">
                          <w:pPr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</w:pPr>
                          <w:r w:rsidRPr="001C0AA7">
                            <w:rPr>
                              <w:rFonts w:ascii="Helvetica" w:hAnsi="Helvetica" w:cs="Helvetica"/>
                              <w:color w:val="FFFFFF" w:themeColor="background1"/>
                            </w:rPr>
                            <w:t>www.supernotariado.gov.co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2.55pt;margin-top:4.8pt;width:185.9pt;height:126.8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" filled="f" stroked="f">
              <v:textbox>
                <w:txbxContent>
                  <w:p w:rsidR="001C0AA7" w:rsidRPr="001C0AA7" w:rsidRDefault="001C0AA7">
                    <w:pPr>
                      <w:rPr>
                        <w:rFonts w:ascii="Helvetica" w:hAnsi="Helvetica" w:cs="Helvetica"/>
                        <w:color w:val="FFFFFF" w:themeColor="background1"/>
                      </w:rPr>
                    </w:pPr>
                    <w:r w:rsidRPr="001C0AA7">
                      <w:rPr>
                        <w:rFonts w:ascii="Helvetica" w:hAnsi="Helvetica" w:cs="Helvetica"/>
                        <w:color w:val="FFFFFF" w:themeColor="background1"/>
                      </w:rPr>
                      <w:t>www.supernotariado.gov.co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F3878" w:rsidRDefault="000F3878">
    <w:pPr>
      <w:pStyle w:val="Piedepgina"/>
    </w:pPr>
    <w:r>
      <w:rPr>
        <w:noProof/>
        <w:lang w:eastAsia="es-CO"/>
      </w:rPr>
      <w:ptab w:relativeTo="indent" w:alignment="left" w:leader="none"/>
    </w:r>
    <w:r>
      <w:rPr>
        <w:noProof/>
        <w:lang w:eastAsia="es-CO"/>
      </w:rPr>
      <w:ptab w:relativeTo="indent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52" w:rsidRDefault="00826452" w:rsidP="0075612C">
      <w:pPr>
        <w:spacing w:after="0" w:line="240" w:lineRule="auto"/>
      </w:pPr>
      <w:r>
        <w:separator/>
      </w:r>
    </w:p>
  </w:footnote>
  <w:footnote w:type="continuationSeparator" w:id="0">
    <w:p w:rsidR="00826452" w:rsidRDefault="00826452" w:rsidP="0075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82645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41.55pt;height:571.4pt;z-index:-251656192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12C" w:rsidRDefault="008C46CC" w:rsidP="0075612C">
    <w:pPr>
      <w:pStyle w:val="Encabezado"/>
      <w:jc w:val="both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4626610</wp:posOffset>
          </wp:positionH>
          <wp:positionV relativeFrom="margin">
            <wp:posOffset>-831157</wp:posOffset>
          </wp:positionV>
          <wp:extent cx="1223010" cy="450850"/>
          <wp:effectExtent l="0" t="0" r="0" b="635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USTI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452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41.55pt;height:571.4pt;z-index:-251655168;mso-position-horizontal:center;mso-position-horizontal-relative:margin;mso-position-vertical:center;mso-position-vertical-relative:margin" o:allowincell="f">
          <v:imagedata r:id="rId2" o:title="MARCA-DE-AGUA" gain="19661f" blacklevel="22938f"/>
          <w10:wrap anchorx="margin" anchory="margin"/>
        </v:shape>
      </w:pict>
    </w:r>
    <w:r w:rsidR="0075612C"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es-CO"/>
      </w:rPr>
      <w:drawing>
        <wp:inline distT="0" distB="0" distL="0" distR="0">
          <wp:extent cx="1624479" cy="630621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E-GOBIERNO-202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319" cy="65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t xml:space="preserve">   </w:t>
    </w:r>
  </w:p>
  <w:p w:rsidR="0075612C" w:rsidRDefault="0075612C">
    <w:pPr>
      <w:pStyle w:val="Encabezado"/>
      <w:rPr>
        <w:rFonts w:asciiTheme="majorHAnsi" w:eastAsiaTheme="majorEastAsia" w:hAnsiTheme="majorHAnsi" w:cstheme="majorBidi"/>
        <w:color w:val="5B9BD5" w:themeColor="accent1"/>
        <w:sz w:val="24"/>
        <w:szCs w:val="24"/>
      </w:rPr>
    </w:pPr>
  </w:p>
  <w:p w:rsidR="0075612C" w:rsidRDefault="0075612C">
    <w:pPr>
      <w:pStyle w:val="Encabezado"/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1F" w:rsidRDefault="00826452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1" o:title="MARCA-DE-A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11"/>
    <w:rsid w:val="00056C63"/>
    <w:rsid w:val="000F3878"/>
    <w:rsid w:val="0013489E"/>
    <w:rsid w:val="001C0AA7"/>
    <w:rsid w:val="00263FC1"/>
    <w:rsid w:val="00381A3B"/>
    <w:rsid w:val="0039521E"/>
    <w:rsid w:val="00464950"/>
    <w:rsid w:val="0053001F"/>
    <w:rsid w:val="0064353E"/>
    <w:rsid w:val="007101C2"/>
    <w:rsid w:val="0075612C"/>
    <w:rsid w:val="00793E11"/>
    <w:rsid w:val="00826452"/>
    <w:rsid w:val="008C46CC"/>
    <w:rsid w:val="00915AA5"/>
    <w:rsid w:val="00933117"/>
    <w:rsid w:val="00997C8D"/>
    <w:rsid w:val="00A66FE3"/>
    <w:rsid w:val="00A87658"/>
    <w:rsid w:val="00B152AA"/>
    <w:rsid w:val="00BC7209"/>
    <w:rsid w:val="00C003C9"/>
    <w:rsid w:val="00C072C0"/>
    <w:rsid w:val="00C22A3F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88E3A50-700F-4280-ABCB-ADC6571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12C"/>
  </w:style>
  <w:style w:type="paragraph" w:styleId="Piedepgina">
    <w:name w:val="footer"/>
    <w:basedOn w:val="Normal"/>
    <w:link w:val="PiedepginaCar"/>
    <w:uiPriority w:val="99"/>
    <w:unhideWhenUsed/>
    <w:rsid w:val="0075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2C"/>
  </w:style>
  <w:style w:type="paragraph" w:styleId="Prrafodelista">
    <w:name w:val="List Paragraph"/>
    <w:basedOn w:val="Normal"/>
    <w:uiPriority w:val="34"/>
    <w:qFormat/>
    <w:rsid w:val="00997C8D"/>
    <w:pPr>
      <w:ind w:left="720"/>
      <w:contextualSpacing/>
    </w:pPr>
    <w:rPr>
      <w:kern w:val="2"/>
      <w14:ligatures w14:val="standardContextu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B2A8-BD0F-4E7E-A286-D23A0FB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Jose Uhia Matiz</dc:creator>
  <cp:keywords/>
  <dc:description/>
  <cp:lastModifiedBy>Claudia Jeannette Mongui Celeno</cp:lastModifiedBy>
  <cp:revision>3</cp:revision>
  <cp:lastPrinted>2023-05-18T15:51:00Z</cp:lastPrinted>
  <dcterms:created xsi:type="dcterms:W3CDTF">2023-07-11T17:02:00Z</dcterms:created>
  <dcterms:modified xsi:type="dcterms:W3CDTF">2023-07-12T16:29:00Z</dcterms:modified>
</cp:coreProperties>
</file>