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
        <w:gridCol w:w="1430"/>
        <w:gridCol w:w="6777"/>
        <w:gridCol w:w="1705"/>
        <w:gridCol w:w="1947"/>
      </w:tblGrid>
      <w:tr w:rsidR="003D1F8F" w:rsidRPr="008618F2" w14:paraId="5E958847" w14:textId="77777777" w:rsidTr="00C72771">
        <w:trPr>
          <w:trHeight w:val="143"/>
        </w:trPr>
        <w:tc>
          <w:tcPr>
            <w:tcW w:w="12905" w:type="dxa"/>
            <w:gridSpan w:val="5"/>
            <w:tcBorders>
              <w:top w:val="single" w:sz="4" w:space="0" w:color="C00000"/>
              <w:left w:val="single" w:sz="4" w:space="0" w:color="C00000"/>
              <w:bottom w:val="single" w:sz="4" w:space="0" w:color="C00000"/>
              <w:right w:val="single" w:sz="4" w:space="0" w:color="C00000"/>
            </w:tcBorders>
            <w:shd w:val="clear" w:color="auto" w:fill="BFBFBF"/>
          </w:tcPr>
          <w:p w14:paraId="6827EBFF" w14:textId="77777777" w:rsidR="003D1F8F" w:rsidRPr="005E03D1" w:rsidRDefault="003D1F8F" w:rsidP="00B4654D">
            <w:pPr>
              <w:pStyle w:val="Sinespaciado"/>
              <w:rPr>
                <w:rFonts w:ascii="Arial Narrow" w:hAnsi="Arial Narrow" w:cs="Arial"/>
                <w:b/>
                <w:sz w:val="18"/>
                <w:szCs w:val="18"/>
              </w:rPr>
            </w:pPr>
            <w:r w:rsidRPr="005E03D1">
              <w:rPr>
                <w:rFonts w:ascii="Arial Narrow" w:hAnsi="Arial Narrow" w:cs="Arial"/>
                <w:b/>
                <w:sz w:val="18"/>
                <w:szCs w:val="18"/>
              </w:rPr>
              <w:t>CARACTERIZACIÓN DEL PROCESO</w:t>
            </w:r>
          </w:p>
        </w:tc>
      </w:tr>
      <w:tr w:rsidR="00282A78" w:rsidRPr="008618F2" w14:paraId="4B696C19" w14:textId="77777777" w:rsidTr="00C72771">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Ex>
        <w:trPr>
          <w:trHeight w:val="557"/>
        </w:trPr>
        <w:tc>
          <w:tcPr>
            <w:tcW w:w="2476" w:type="dxa"/>
            <w:gridSpan w:val="2"/>
            <w:tcBorders>
              <w:top w:val="single" w:sz="4" w:space="0" w:color="C00000"/>
              <w:left w:val="single" w:sz="4" w:space="0" w:color="C00000"/>
              <w:bottom w:val="single" w:sz="4" w:space="0" w:color="C00000"/>
              <w:right w:val="single" w:sz="4" w:space="0" w:color="C00000"/>
            </w:tcBorders>
            <w:shd w:val="clear" w:color="auto" w:fill="BFBFBF"/>
            <w:noWrap/>
            <w:vAlign w:val="center"/>
          </w:tcPr>
          <w:p w14:paraId="2999E230" w14:textId="77777777" w:rsidR="00122B12" w:rsidRPr="001D21C6" w:rsidRDefault="00122B12" w:rsidP="00122B12">
            <w:pPr>
              <w:pStyle w:val="Sinespaciado"/>
              <w:jc w:val="center"/>
              <w:rPr>
                <w:rFonts w:ascii="Arial Narrow" w:hAnsi="Arial Narrow" w:cs="Arial"/>
                <w:b/>
                <w:sz w:val="18"/>
                <w:szCs w:val="18"/>
              </w:rPr>
            </w:pPr>
            <w:r w:rsidRPr="008618F2">
              <w:rPr>
                <w:rFonts w:ascii="Arial Narrow" w:hAnsi="Arial Narrow" w:cs="Arial"/>
                <w:b/>
                <w:sz w:val="18"/>
                <w:szCs w:val="18"/>
              </w:rPr>
              <w:t>OBJETIVO:</w:t>
            </w:r>
          </w:p>
        </w:tc>
        <w:tc>
          <w:tcPr>
            <w:tcW w:w="10429"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0F870F7A" w14:textId="2DE4FED3" w:rsidR="00122B12" w:rsidRPr="00083B7F" w:rsidRDefault="00122B12" w:rsidP="00717362">
            <w:pPr>
              <w:pStyle w:val="Sinespaciado"/>
              <w:jc w:val="both"/>
              <w:rPr>
                <w:rFonts w:ascii="Arial Narrow" w:hAnsi="Arial Narrow"/>
                <w:sz w:val="18"/>
                <w:szCs w:val="18"/>
              </w:rPr>
            </w:pPr>
            <w:r w:rsidRPr="00083B7F">
              <w:rPr>
                <w:rFonts w:ascii="Arial Narrow" w:hAnsi="Arial Narrow" w:cs="Arial"/>
                <w:sz w:val="18"/>
                <w:szCs w:val="18"/>
              </w:rPr>
              <w:t>Ejercer la</w:t>
            </w:r>
            <w:r w:rsidR="008618F2" w:rsidRPr="00083B7F">
              <w:rPr>
                <w:rFonts w:ascii="Arial Narrow" w:hAnsi="Arial Narrow" w:cs="Arial"/>
                <w:sz w:val="18"/>
                <w:szCs w:val="18"/>
              </w:rPr>
              <w:t>s funciones de</w:t>
            </w:r>
            <w:r w:rsidRPr="00083B7F">
              <w:rPr>
                <w:rFonts w:ascii="Arial Narrow" w:hAnsi="Arial Narrow" w:cs="Arial"/>
                <w:sz w:val="18"/>
                <w:szCs w:val="18"/>
              </w:rPr>
              <w:t xml:space="preserve"> </w:t>
            </w:r>
            <w:r w:rsidR="00602698" w:rsidRPr="00083B7F">
              <w:rPr>
                <w:rFonts w:ascii="Arial Narrow" w:hAnsi="Arial Narrow" w:cs="Arial"/>
                <w:sz w:val="18"/>
                <w:szCs w:val="18"/>
              </w:rPr>
              <w:t xml:space="preserve">Inspección </w:t>
            </w:r>
            <w:r w:rsidR="008618F2" w:rsidRPr="00083B7F">
              <w:rPr>
                <w:rFonts w:ascii="Arial Narrow" w:hAnsi="Arial Narrow" w:cs="Arial"/>
                <w:sz w:val="18"/>
                <w:szCs w:val="18"/>
              </w:rPr>
              <w:t>mediante</w:t>
            </w:r>
            <w:r w:rsidRPr="00083B7F">
              <w:rPr>
                <w:rFonts w:ascii="Arial Narrow" w:hAnsi="Arial Narrow" w:cs="Arial"/>
                <w:sz w:val="18"/>
                <w:szCs w:val="18"/>
              </w:rPr>
              <w:t xml:space="preserve"> </w:t>
            </w:r>
            <w:r w:rsidR="00602698" w:rsidRPr="00083B7F">
              <w:rPr>
                <w:rFonts w:ascii="Arial Narrow" w:hAnsi="Arial Narrow" w:cs="Arial"/>
                <w:sz w:val="18"/>
                <w:szCs w:val="18"/>
              </w:rPr>
              <w:t>la f</w:t>
            </w:r>
            <w:r w:rsidR="00602698" w:rsidRPr="00083B7F">
              <w:rPr>
                <w:rFonts w:ascii="Arial Narrow" w:hAnsi="Arial Narrow" w:cs="Calibri Light"/>
                <w:bCs/>
                <w:sz w:val="18"/>
                <w:szCs w:val="18"/>
              </w:rPr>
              <w:t>inalización de las actas de visitas con plan de mejoramiento mediante el seguimiento de las acciones suscritas y que se compromete a realizar el notario con el propósito de subsanar o corregir situaciones que han sido evidenciadas en la vista y mejorar la prestación del servicio público notarial.</w:t>
            </w:r>
          </w:p>
        </w:tc>
      </w:tr>
      <w:tr w:rsidR="00282A78" w:rsidRPr="008618F2" w14:paraId="0435949C" w14:textId="77777777" w:rsidTr="00D95B17">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Ex>
        <w:trPr>
          <w:trHeight w:val="183"/>
        </w:trPr>
        <w:tc>
          <w:tcPr>
            <w:tcW w:w="1046" w:type="dxa"/>
            <w:vMerge w:val="restart"/>
            <w:tcBorders>
              <w:top w:val="single" w:sz="4" w:space="0" w:color="C00000"/>
              <w:left w:val="single" w:sz="4" w:space="0" w:color="C00000"/>
              <w:right w:val="single" w:sz="4" w:space="0" w:color="C00000"/>
            </w:tcBorders>
            <w:shd w:val="clear" w:color="auto" w:fill="BFBFBF"/>
            <w:noWrap/>
            <w:vAlign w:val="center"/>
          </w:tcPr>
          <w:p w14:paraId="2664DE70" w14:textId="77777777" w:rsidR="00282A78" w:rsidRPr="001D21C6" w:rsidRDefault="00282A78" w:rsidP="00282A78">
            <w:pPr>
              <w:pStyle w:val="Sinespaciado"/>
              <w:jc w:val="center"/>
              <w:rPr>
                <w:rFonts w:ascii="Arial Narrow" w:hAnsi="Arial Narrow" w:cs="Arial"/>
                <w:b/>
                <w:sz w:val="18"/>
                <w:szCs w:val="18"/>
              </w:rPr>
            </w:pPr>
            <w:r w:rsidRPr="008618F2">
              <w:rPr>
                <w:rFonts w:ascii="Arial Narrow" w:hAnsi="Arial Narrow" w:cs="Arial"/>
                <w:b/>
                <w:sz w:val="18"/>
                <w:szCs w:val="18"/>
              </w:rPr>
              <w:t>ALCANCE:</w:t>
            </w:r>
          </w:p>
        </w:tc>
        <w:tc>
          <w:tcPr>
            <w:tcW w:w="1430" w:type="dxa"/>
            <w:tcBorders>
              <w:top w:val="single" w:sz="4" w:space="0" w:color="C00000"/>
              <w:left w:val="single" w:sz="4" w:space="0" w:color="C00000"/>
              <w:bottom w:val="single" w:sz="4" w:space="0" w:color="C00000"/>
              <w:right w:val="single" w:sz="4" w:space="0" w:color="C00000"/>
            </w:tcBorders>
            <w:shd w:val="clear" w:color="auto" w:fill="BFBFBF"/>
            <w:vAlign w:val="center"/>
          </w:tcPr>
          <w:p w14:paraId="06B642FC" w14:textId="77777777" w:rsidR="00282A78" w:rsidRPr="001D21C6" w:rsidRDefault="00282A78" w:rsidP="00282A78">
            <w:pPr>
              <w:pStyle w:val="Sinespaciado"/>
              <w:jc w:val="center"/>
              <w:rPr>
                <w:rFonts w:ascii="Arial Narrow" w:hAnsi="Arial Narrow" w:cs="Arial"/>
                <w:b/>
                <w:sz w:val="18"/>
                <w:szCs w:val="18"/>
              </w:rPr>
            </w:pPr>
            <w:r w:rsidRPr="001D21C6">
              <w:rPr>
                <w:rFonts w:ascii="Arial Narrow" w:hAnsi="Arial Narrow" w:cs="Arial"/>
                <w:b/>
                <w:sz w:val="18"/>
                <w:szCs w:val="18"/>
              </w:rPr>
              <w:t>Limite Inicial:</w:t>
            </w:r>
          </w:p>
        </w:tc>
        <w:tc>
          <w:tcPr>
            <w:tcW w:w="6777" w:type="dxa"/>
            <w:tcBorders>
              <w:top w:val="single" w:sz="4" w:space="0" w:color="C00000"/>
              <w:left w:val="single" w:sz="4" w:space="0" w:color="C00000"/>
              <w:bottom w:val="single" w:sz="4" w:space="0" w:color="C00000"/>
              <w:right w:val="single" w:sz="4" w:space="0" w:color="C00000"/>
            </w:tcBorders>
            <w:shd w:val="clear" w:color="auto" w:fill="FFFFFF"/>
            <w:vAlign w:val="center"/>
          </w:tcPr>
          <w:p w14:paraId="19347E4A" w14:textId="7603BB2A" w:rsidR="00282A78" w:rsidRPr="00083B7F" w:rsidRDefault="00D95B17" w:rsidP="00934190">
            <w:pPr>
              <w:spacing w:after="0"/>
              <w:rPr>
                <w:rFonts w:ascii="Arial Narrow" w:hAnsi="Arial Narrow" w:cs="Arial"/>
                <w:sz w:val="18"/>
                <w:szCs w:val="18"/>
              </w:rPr>
            </w:pPr>
            <w:r w:rsidRPr="00083B7F">
              <w:rPr>
                <w:rFonts w:ascii="Arial Narrow" w:hAnsi="Arial Narrow" w:cs="Arial"/>
                <w:bCs/>
                <w:sz w:val="18"/>
                <w:szCs w:val="18"/>
              </w:rPr>
              <w:t>Acta de visita con plan de mejoramiento.</w:t>
            </w:r>
          </w:p>
        </w:tc>
        <w:tc>
          <w:tcPr>
            <w:tcW w:w="1705" w:type="dxa"/>
            <w:vMerge w:val="restart"/>
            <w:tcBorders>
              <w:top w:val="single" w:sz="4" w:space="0" w:color="C00000"/>
              <w:left w:val="single" w:sz="4" w:space="0" w:color="C00000"/>
              <w:bottom w:val="single" w:sz="4" w:space="0" w:color="C00000"/>
              <w:right w:val="single" w:sz="4" w:space="0" w:color="C00000"/>
            </w:tcBorders>
            <w:shd w:val="clear" w:color="auto" w:fill="BFBFBF"/>
            <w:vAlign w:val="center"/>
          </w:tcPr>
          <w:p w14:paraId="0DDD8DF7" w14:textId="77777777" w:rsidR="00282A78" w:rsidRPr="00083B7F" w:rsidRDefault="00282A78" w:rsidP="00282A78">
            <w:pPr>
              <w:pStyle w:val="Sinespaciado"/>
              <w:jc w:val="center"/>
              <w:rPr>
                <w:rFonts w:ascii="Arial Narrow" w:hAnsi="Arial Narrow" w:cs="Arial"/>
                <w:b/>
                <w:sz w:val="18"/>
                <w:szCs w:val="18"/>
              </w:rPr>
            </w:pPr>
            <w:r w:rsidRPr="00083B7F">
              <w:rPr>
                <w:rFonts w:ascii="Arial Narrow" w:hAnsi="Arial Narrow" w:cs="Arial"/>
                <w:b/>
                <w:sz w:val="18"/>
                <w:szCs w:val="18"/>
              </w:rPr>
              <w:t>RESPONSABLE:</w:t>
            </w:r>
          </w:p>
        </w:tc>
        <w:tc>
          <w:tcPr>
            <w:tcW w:w="1947"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92EBAE2" w14:textId="77777777" w:rsidR="00282A78" w:rsidRDefault="00282A78" w:rsidP="00717362">
            <w:pPr>
              <w:pStyle w:val="Sinespaciado"/>
              <w:jc w:val="both"/>
              <w:rPr>
                <w:rFonts w:ascii="Arial Narrow" w:hAnsi="Arial Narrow" w:cs="Arial"/>
                <w:bCs/>
                <w:sz w:val="18"/>
                <w:szCs w:val="18"/>
              </w:rPr>
            </w:pPr>
            <w:r w:rsidRPr="00083B7F">
              <w:rPr>
                <w:rFonts w:ascii="Arial Narrow" w:hAnsi="Arial Narrow" w:cs="Arial"/>
                <w:bCs/>
                <w:sz w:val="18"/>
                <w:szCs w:val="18"/>
              </w:rPr>
              <w:t>Superintendente Delgado (a) para el Notariado</w:t>
            </w:r>
            <w:r w:rsidR="00602698" w:rsidRPr="00083B7F">
              <w:rPr>
                <w:rFonts w:ascii="Arial Narrow" w:hAnsi="Arial Narrow" w:cs="Arial"/>
                <w:bCs/>
                <w:sz w:val="18"/>
                <w:szCs w:val="18"/>
              </w:rPr>
              <w:t>/ Director (a) de Vigilancia y Control Notarial.</w:t>
            </w:r>
          </w:p>
          <w:p w14:paraId="079BEF3C" w14:textId="259DFE3A" w:rsidR="003D2814" w:rsidRPr="00083B7F" w:rsidRDefault="003D2814" w:rsidP="00717362">
            <w:pPr>
              <w:pStyle w:val="Sinespaciado"/>
              <w:jc w:val="both"/>
              <w:rPr>
                <w:rFonts w:ascii="Arial Narrow" w:hAnsi="Arial Narrow"/>
                <w:sz w:val="18"/>
                <w:szCs w:val="18"/>
              </w:rPr>
            </w:pPr>
          </w:p>
        </w:tc>
      </w:tr>
      <w:tr w:rsidR="00282A78" w:rsidRPr="008618F2" w14:paraId="608F74C0" w14:textId="77777777" w:rsidTr="00D95B17">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Ex>
        <w:trPr>
          <w:trHeight w:val="160"/>
        </w:trPr>
        <w:tc>
          <w:tcPr>
            <w:tcW w:w="1046" w:type="dxa"/>
            <w:vMerge/>
            <w:tcBorders>
              <w:left w:val="single" w:sz="4" w:space="0" w:color="C00000"/>
              <w:bottom w:val="single" w:sz="4" w:space="0" w:color="C00000"/>
              <w:right w:val="single" w:sz="4" w:space="0" w:color="C00000"/>
            </w:tcBorders>
            <w:shd w:val="clear" w:color="auto" w:fill="BFBFBF"/>
            <w:noWrap/>
            <w:vAlign w:val="center"/>
          </w:tcPr>
          <w:p w14:paraId="1692E6E9" w14:textId="77777777" w:rsidR="00282A78" w:rsidRPr="008618F2" w:rsidRDefault="00282A78" w:rsidP="00282A78">
            <w:pPr>
              <w:pStyle w:val="Sinespaciado"/>
              <w:jc w:val="center"/>
              <w:rPr>
                <w:rFonts w:ascii="Arial Narrow" w:hAnsi="Arial Narrow"/>
                <w:b/>
                <w:sz w:val="18"/>
                <w:szCs w:val="18"/>
              </w:rPr>
            </w:pPr>
          </w:p>
        </w:tc>
        <w:tc>
          <w:tcPr>
            <w:tcW w:w="1430" w:type="dxa"/>
            <w:tcBorders>
              <w:top w:val="single" w:sz="4" w:space="0" w:color="C00000"/>
              <w:left w:val="single" w:sz="4" w:space="0" w:color="C00000"/>
              <w:bottom w:val="single" w:sz="4" w:space="0" w:color="C00000"/>
              <w:right w:val="single" w:sz="4" w:space="0" w:color="C00000"/>
            </w:tcBorders>
            <w:shd w:val="clear" w:color="auto" w:fill="BFBFBF"/>
            <w:vAlign w:val="center"/>
          </w:tcPr>
          <w:p w14:paraId="1CB14200" w14:textId="77777777" w:rsidR="00282A78" w:rsidRPr="008618F2" w:rsidRDefault="00282A78" w:rsidP="00282A78">
            <w:pPr>
              <w:pStyle w:val="Sinespaciado"/>
              <w:jc w:val="center"/>
              <w:rPr>
                <w:rFonts w:ascii="Arial Narrow" w:hAnsi="Arial Narrow" w:cs="Arial"/>
                <w:b/>
                <w:sz w:val="18"/>
                <w:szCs w:val="18"/>
              </w:rPr>
            </w:pPr>
            <w:r w:rsidRPr="008618F2">
              <w:rPr>
                <w:rFonts w:ascii="Arial Narrow" w:hAnsi="Arial Narrow" w:cs="Arial"/>
                <w:b/>
                <w:sz w:val="18"/>
                <w:szCs w:val="18"/>
              </w:rPr>
              <w:t>Limite Final:</w:t>
            </w:r>
          </w:p>
        </w:tc>
        <w:tc>
          <w:tcPr>
            <w:tcW w:w="6777" w:type="dxa"/>
            <w:tcBorders>
              <w:top w:val="single" w:sz="4" w:space="0" w:color="C00000"/>
              <w:left w:val="single" w:sz="4" w:space="0" w:color="C00000"/>
              <w:bottom w:val="single" w:sz="4" w:space="0" w:color="C00000"/>
              <w:right w:val="single" w:sz="4" w:space="0" w:color="C00000"/>
            </w:tcBorders>
            <w:shd w:val="clear" w:color="auto" w:fill="FFFFFF"/>
          </w:tcPr>
          <w:p w14:paraId="4F72C613" w14:textId="77777777" w:rsidR="00240403" w:rsidRDefault="00240403" w:rsidP="00282A78">
            <w:pPr>
              <w:pStyle w:val="Sinespaciado"/>
              <w:rPr>
                <w:rFonts w:ascii="Arial Narrow" w:hAnsi="Arial Narrow" w:cs="Calibri Light"/>
                <w:bCs/>
                <w:sz w:val="18"/>
                <w:szCs w:val="18"/>
              </w:rPr>
            </w:pPr>
          </w:p>
          <w:p w14:paraId="573DCD2B" w14:textId="08C02C5E" w:rsidR="00282A78" w:rsidRPr="008618F2" w:rsidRDefault="00D95B17" w:rsidP="00282A78">
            <w:pPr>
              <w:pStyle w:val="Sinespaciado"/>
              <w:rPr>
                <w:rFonts w:ascii="Arial Narrow" w:hAnsi="Arial Narrow" w:cs="Arial"/>
                <w:sz w:val="18"/>
                <w:szCs w:val="18"/>
              </w:rPr>
            </w:pPr>
            <w:r w:rsidRPr="005078EA">
              <w:rPr>
                <w:rFonts w:ascii="Arial Narrow" w:hAnsi="Arial Narrow" w:cs="Calibri Light"/>
                <w:bCs/>
                <w:sz w:val="18"/>
                <w:szCs w:val="18"/>
              </w:rPr>
              <w:t>Cierre acta de visita con plan de mejoramiento</w:t>
            </w:r>
            <w:r>
              <w:rPr>
                <w:rFonts w:ascii="Arial Narrow" w:hAnsi="Arial Narrow" w:cs="Calibri Light"/>
                <w:bCs/>
                <w:sz w:val="18"/>
                <w:szCs w:val="18"/>
              </w:rPr>
              <w:t>.</w:t>
            </w:r>
          </w:p>
        </w:tc>
        <w:tc>
          <w:tcPr>
            <w:tcW w:w="1705" w:type="dxa"/>
            <w:vMerge/>
            <w:tcBorders>
              <w:top w:val="single" w:sz="4" w:space="0" w:color="C00000"/>
              <w:left w:val="single" w:sz="4" w:space="0" w:color="C00000"/>
              <w:bottom w:val="single" w:sz="4" w:space="0" w:color="C00000"/>
              <w:right w:val="single" w:sz="4" w:space="0" w:color="C00000"/>
            </w:tcBorders>
            <w:shd w:val="clear" w:color="auto" w:fill="BFBFBF"/>
            <w:vAlign w:val="center"/>
          </w:tcPr>
          <w:p w14:paraId="78F4DC49" w14:textId="77777777" w:rsidR="00282A78" w:rsidRPr="008618F2" w:rsidRDefault="00282A78" w:rsidP="00282A78">
            <w:pPr>
              <w:pStyle w:val="Sinespaciado"/>
              <w:rPr>
                <w:rFonts w:ascii="Arial Narrow" w:hAnsi="Arial Narrow" w:cs="Arial"/>
                <w:sz w:val="18"/>
                <w:szCs w:val="18"/>
                <w:lang w:eastAsia="es-CO"/>
              </w:rPr>
            </w:pPr>
          </w:p>
        </w:tc>
        <w:tc>
          <w:tcPr>
            <w:tcW w:w="1947"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4B3CB69" w14:textId="77777777" w:rsidR="00282A78" w:rsidRPr="008618F2" w:rsidRDefault="00282A78" w:rsidP="00282A78">
            <w:pPr>
              <w:pStyle w:val="Sinespaciado"/>
              <w:rPr>
                <w:rFonts w:ascii="Arial Narrow" w:hAnsi="Arial Narrow" w:cs="Arial"/>
                <w:sz w:val="18"/>
                <w:szCs w:val="18"/>
              </w:rPr>
            </w:pPr>
          </w:p>
        </w:tc>
      </w:tr>
    </w:tbl>
    <w:p w14:paraId="7A7EE262" w14:textId="77777777" w:rsidR="00E815E5" w:rsidRPr="008618F2" w:rsidRDefault="00E815E5" w:rsidP="002E61AD">
      <w:pPr>
        <w:pStyle w:val="Sinespaciado"/>
        <w:rPr>
          <w:rFonts w:ascii="Arial Narrow" w:hAnsi="Arial Narrow" w:cs="Arial"/>
          <w:sz w:val="18"/>
          <w:szCs w:val="18"/>
        </w:rPr>
      </w:pPr>
    </w:p>
    <w:p w14:paraId="05779A93" w14:textId="05BB0022" w:rsidR="00E815E5" w:rsidRDefault="00B378A5" w:rsidP="00E84719">
      <w:pPr>
        <w:pStyle w:val="Sinespaciado"/>
        <w:jc w:val="center"/>
        <w:rPr>
          <w:rFonts w:ascii="Arial Narrow" w:hAnsi="Arial Narrow"/>
          <w:sz w:val="18"/>
          <w:szCs w:val="18"/>
        </w:rPr>
      </w:pPr>
      <w:r w:rsidRPr="00083B7F">
        <w:rPr>
          <w:rFonts w:ascii="Arial Narrow" w:hAnsi="Arial Narrow" w:cs="Arial"/>
          <w:b/>
          <w:sz w:val="18"/>
          <w:szCs w:val="18"/>
        </w:rPr>
        <w:t>GLOSARIO DE TÉRMINOS</w:t>
      </w:r>
      <w:r w:rsidR="00E815E5" w:rsidRPr="00083B7F">
        <w:rPr>
          <w:rFonts w:ascii="Arial Narrow" w:hAnsi="Arial Narrow" w:cs="Arial"/>
          <w:b/>
          <w:sz w:val="18"/>
          <w:szCs w:val="18"/>
        </w:rPr>
        <w:t>:</w:t>
      </w:r>
      <w:r w:rsidR="00282A78" w:rsidRPr="00083B7F">
        <w:rPr>
          <w:rFonts w:ascii="Arial Narrow" w:hAnsi="Arial Narrow"/>
          <w:sz w:val="18"/>
          <w:szCs w:val="18"/>
        </w:rPr>
        <w:t xml:space="preserve"> </w:t>
      </w:r>
      <w:r w:rsidR="00D95B17" w:rsidRPr="00083B7F">
        <w:rPr>
          <w:rFonts w:ascii="Arial Narrow" w:hAnsi="Arial Narrow"/>
          <w:sz w:val="18"/>
          <w:szCs w:val="18"/>
        </w:rPr>
        <w:t>Seguimiento y Control a Planes de Mejoramiento</w:t>
      </w:r>
    </w:p>
    <w:p w14:paraId="7200DA83" w14:textId="77777777" w:rsidR="003D2814" w:rsidRPr="00083B7F" w:rsidRDefault="003D2814" w:rsidP="00E84719">
      <w:pPr>
        <w:pStyle w:val="Sinespaciado"/>
        <w:jc w:val="center"/>
        <w:rPr>
          <w:rFonts w:ascii="Arial Narrow" w:hAnsi="Arial Narrow" w:cs="Arial"/>
          <w:b/>
          <w:sz w:val="18"/>
          <w:szCs w:val="18"/>
        </w:rPr>
      </w:pPr>
    </w:p>
    <w:tbl>
      <w:tblPr>
        <w:tblW w:w="12900"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162"/>
        <w:gridCol w:w="1135"/>
        <w:gridCol w:w="1389"/>
        <w:gridCol w:w="2864"/>
        <w:gridCol w:w="2502"/>
        <w:gridCol w:w="1291"/>
        <w:gridCol w:w="1536"/>
        <w:gridCol w:w="1011"/>
        <w:gridCol w:w="10"/>
      </w:tblGrid>
      <w:tr w:rsidR="00282A78" w:rsidRPr="008618F2" w14:paraId="51BC1070" w14:textId="77777777" w:rsidTr="00005533">
        <w:trPr>
          <w:trHeight w:val="313"/>
          <w:jc w:val="center"/>
        </w:trPr>
        <w:tc>
          <w:tcPr>
            <w:tcW w:w="2297" w:type="dxa"/>
            <w:gridSpan w:val="2"/>
            <w:shd w:val="clear" w:color="auto" w:fill="BFBFBF"/>
            <w:vAlign w:val="center"/>
          </w:tcPr>
          <w:p w14:paraId="5871A8D5" w14:textId="77777777" w:rsidR="00E815E5" w:rsidRPr="001D21C6" w:rsidRDefault="00E815E5" w:rsidP="00A734D5">
            <w:pPr>
              <w:pStyle w:val="Sinespaciado"/>
              <w:jc w:val="center"/>
              <w:rPr>
                <w:rFonts w:ascii="Arial Narrow" w:eastAsia="Times New Roman" w:hAnsi="Arial Narrow" w:cs="Arial"/>
                <w:b/>
                <w:sz w:val="18"/>
                <w:szCs w:val="18"/>
              </w:rPr>
            </w:pPr>
            <w:r w:rsidRPr="001D21C6">
              <w:rPr>
                <w:rFonts w:ascii="Arial Narrow" w:eastAsia="Times New Roman" w:hAnsi="Arial Narrow" w:cs="Arial"/>
                <w:b/>
                <w:sz w:val="18"/>
                <w:szCs w:val="18"/>
              </w:rPr>
              <w:t>CONCEPTO</w:t>
            </w:r>
          </w:p>
        </w:tc>
        <w:tc>
          <w:tcPr>
            <w:tcW w:w="10603" w:type="dxa"/>
            <w:gridSpan w:val="7"/>
            <w:shd w:val="clear" w:color="auto" w:fill="BFBFBF"/>
            <w:vAlign w:val="center"/>
          </w:tcPr>
          <w:p w14:paraId="1B66CC65" w14:textId="77777777" w:rsidR="00E815E5" w:rsidRPr="008618F2" w:rsidRDefault="00E815E5" w:rsidP="00A734D5">
            <w:pPr>
              <w:pStyle w:val="Sinespaciado"/>
              <w:jc w:val="center"/>
              <w:rPr>
                <w:rFonts w:ascii="Arial Narrow" w:eastAsia="Times New Roman" w:hAnsi="Arial Narrow" w:cs="Arial"/>
                <w:b/>
                <w:sz w:val="18"/>
                <w:szCs w:val="18"/>
              </w:rPr>
            </w:pPr>
            <w:r w:rsidRPr="008618F2">
              <w:rPr>
                <w:rFonts w:ascii="Arial Narrow" w:eastAsia="Times New Roman" w:hAnsi="Arial Narrow" w:cs="Arial"/>
                <w:b/>
                <w:sz w:val="18"/>
                <w:szCs w:val="18"/>
              </w:rPr>
              <w:t>DESCRIPCIÓN</w:t>
            </w:r>
          </w:p>
        </w:tc>
      </w:tr>
      <w:tr w:rsidR="00A36C9B" w:rsidRPr="008618F2" w14:paraId="15EA205C" w14:textId="77777777" w:rsidTr="00D71D7C">
        <w:trPr>
          <w:trHeight w:val="312"/>
          <w:jc w:val="center"/>
        </w:trPr>
        <w:tc>
          <w:tcPr>
            <w:tcW w:w="2297" w:type="dxa"/>
            <w:gridSpan w:val="2"/>
            <w:shd w:val="clear" w:color="auto" w:fill="auto"/>
            <w:vAlign w:val="center"/>
          </w:tcPr>
          <w:p w14:paraId="36CF790C" w14:textId="0C5759D1" w:rsidR="00A36C9B" w:rsidRPr="00DE6A4C" w:rsidRDefault="002F576B" w:rsidP="00A36C9B">
            <w:pPr>
              <w:pStyle w:val="Sinespaciado"/>
              <w:rPr>
                <w:rFonts w:ascii="Arial Narrow" w:eastAsia="Times New Roman" w:hAnsi="Arial Narrow" w:cs="Arial"/>
                <w:b/>
                <w:bCs/>
                <w:sz w:val="18"/>
                <w:szCs w:val="18"/>
              </w:rPr>
            </w:pPr>
            <w:r w:rsidRPr="00DE6A4C">
              <w:rPr>
                <w:rFonts w:ascii="Arial Narrow" w:eastAsia="Times New Roman" w:hAnsi="Arial Narrow" w:cs="Arial"/>
                <w:b/>
                <w:bCs/>
                <w:sz w:val="18"/>
                <w:szCs w:val="18"/>
              </w:rPr>
              <w:t xml:space="preserve">VISITA ESPECIAL </w:t>
            </w:r>
          </w:p>
        </w:tc>
        <w:tc>
          <w:tcPr>
            <w:tcW w:w="10603" w:type="dxa"/>
            <w:gridSpan w:val="7"/>
            <w:shd w:val="clear" w:color="auto" w:fill="auto"/>
            <w:vAlign w:val="center"/>
          </w:tcPr>
          <w:p w14:paraId="35FBB5FA" w14:textId="77777777" w:rsidR="00A36C9B" w:rsidRDefault="00DE6A4C" w:rsidP="007F0CBD">
            <w:pPr>
              <w:pStyle w:val="Sinespaciado"/>
              <w:jc w:val="both"/>
              <w:rPr>
                <w:rFonts w:ascii="Arial Narrow" w:hAnsi="Arial Narrow" w:cs="Arial"/>
                <w:sz w:val="18"/>
                <w:szCs w:val="18"/>
                <w:lang w:val="es-ES" w:eastAsia="es-ES"/>
              </w:rPr>
            </w:pPr>
            <w:r w:rsidRPr="00DE6A4C">
              <w:rPr>
                <w:rFonts w:ascii="Arial Narrow" w:hAnsi="Arial Narrow" w:cs="Arial"/>
                <w:sz w:val="18"/>
                <w:szCs w:val="18"/>
                <w:lang w:val="es-ES" w:eastAsia="es-ES"/>
              </w:rPr>
              <w:t xml:space="preserve">Es la actuación administrativa por medio de la cual </w:t>
            </w:r>
            <w:r w:rsidR="00AF63CE">
              <w:rPr>
                <w:rFonts w:ascii="Arial Narrow" w:hAnsi="Arial Narrow" w:cs="Arial"/>
                <w:sz w:val="18"/>
                <w:szCs w:val="18"/>
                <w:lang w:val="es-ES" w:eastAsia="es-ES"/>
              </w:rPr>
              <w:t>se</w:t>
            </w:r>
            <w:r w:rsidRPr="00DE6A4C">
              <w:rPr>
                <w:rFonts w:ascii="Arial Narrow" w:hAnsi="Arial Narrow" w:cs="Arial"/>
                <w:sz w:val="18"/>
                <w:szCs w:val="18"/>
                <w:lang w:val="es-ES" w:eastAsia="es-ES"/>
              </w:rPr>
              <w:t xml:space="preserve"> realiza la vigilancia e inspección Notarial en la sede de la Notaría </w:t>
            </w:r>
            <w:r w:rsidR="00AF63CE">
              <w:rPr>
                <w:rFonts w:ascii="Arial Narrow" w:hAnsi="Arial Narrow" w:cs="Arial"/>
                <w:sz w:val="18"/>
                <w:szCs w:val="18"/>
                <w:lang w:val="es-ES" w:eastAsia="es-ES"/>
              </w:rPr>
              <w:t xml:space="preserve">cuando así se disponga por </w:t>
            </w:r>
            <w:r w:rsidR="00AF63CE" w:rsidRPr="00DE6A4C">
              <w:rPr>
                <w:rFonts w:ascii="Arial Narrow" w:hAnsi="Arial Narrow" w:cs="Arial"/>
                <w:sz w:val="18"/>
                <w:szCs w:val="18"/>
                <w:lang w:val="es-ES" w:eastAsia="es-ES"/>
              </w:rPr>
              <w:t>Superintendencia Delegada para el Notariado</w:t>
            </w:r>
            <w:r w:rsidR="00AF63CE">
              <w:rPr>
                <w:rFonts w:ascii="Arial Narrow" w:hAnsi="Arial Narrow" w:cs="Arial"/>
                <w:sz w:val="18"/>
                <w:szCs w:val="18"/>
                <w:lang w:val="es-ES" w:eastAsia="es-ES"/>
              </w:rPr>
              <w:t xml:space="preserve"> a través de la Dirección de Vigilancia y Control </w:t>
            </w:r>
            <w:bookmarkStart w:id="0" w:name="_GoBack"/>
            <w:r w:rsidR="00AF63CE">
              <w:rPr>
                <w:rFonts w:ascii="Arial Narrow" w:hAnsi="Arial Narrow" w:cs="Arial"/>
                <w:sz w:val="18"/>
                <w:szCs w:val="18"/>
                <w:lang w:val="es-ES" w:eastAsia="es-ES"/>
              </w:rPr>
              <w:t>N</w:t>
            </w:r>
            <w:bookmarkEnd w:id="0"/>
            <w:r w:rsidR="00AF63CE">
              <w:rPr>
                <w:rFonts w:ascii="Arial Narrow" w:hAnsi="Arial Narrow" w:cs="Arial"/>
                <w:sz w:val="18"/>
                <w:szCs w:val="18"/>
                <w:lang w:val="es-ES" w:eastAsia="es-ES"/>
              </w:rPr>
              <w:t xml:space="preserve">otarial, para comprobar las irregularidades de que se tenga noticia por cualquier medio o para verificar hechos o circunstancias  que sean de interés dentro de las funciones de la Delgada como son las de entrega de Notaría </w:t>
            </w:r>
            <w:r w:rsidR="00190569">
              <w:rPr>
                <w:rFonts w:ascii="Arial Narrow" w:hAnsi="Arial Narrow" w:cs="Arial"/>
                <w:sz w:val="18"/>
                <w:szCs w:val="18"/>
                <w:lang w:val="es-ES" w:eastAsia="es-ES"/>
              </w:rPr>
              <w:t>n</w:t>
            </w:r>
            <w:r w:rsidR="00AF63CE">
              <w:rPr>
                <w:rFonts w:ascii="Arial Narrow" w:hAnsi="Arial Narrow" w:cs="Arial"/>
                <w:sz w:val="18"/>
                <w:szCs w:val="18"/>
                <w:lang w:val="es-ES" w:eastAsia="es-ES"/>
              </w:rPr>
              <w:t>ueva, entrega por cambio de notario, decreto de pruebas</w:t>
            </w:r>
            <w:r w:rsidR="00164FB3">
              <w:rPr>
                <w:rFonts w:ascii="Arial Narrow" w:hAnsi="Arial Narrow" w:cs="Arial"/>
                <w:sz w:val="18"/>
                <w:szCs w:val="18"/>
                <w:lang w:val="es-ES" w:eastAsia="es-ES"/>
              </w:rPr>
              <w:t>, acompañamiento de otras entidades y financiera</w:t>
            </w:r>
            <w:r w:rsidR="00AF63CE">
              <w:rPr>
                <w:rFonts w:ascii="Arial Narrow" w:hAnsi="Arial Narrow" w:cs="Arial"/>
                <w:sz w:val="18"/>
                <w:szCs w:val="18"/>
                <w:lang w:val="es-ES" w:eastAsia="es-ES"/>
              </w:rPr>
              <w:t xml:space="preserve">, aprobación de local principal y local adicional y cambio de local, </w:t>
            </w:r>
            <w:r w:rsidR="00164FB3">
              <w:rPr>
                <w:rFonts w:ascii="Arial Narrow" w:hAnsi="Arial Narrow" w:cs="Arial"/>
                <w:sz w:val="18"/>
                <w:szCs w:val="18"/>
                <w:lang w:val="es-ES" w:eastAsia="es-ES"/>
              </w:rPr>
              <w:t>aprobación de local protocolo mayor a treinta años y aprobación de trasferencia de protocolo mayor a 30 años, y a petición del proceso de Vigilancia de la Gestión Contractual.</w:t>
            </w:r>
          </w:p>
          <w:p w14:paraId="50638B76" w14:textId="53D1E2EE" w:rsidR="00A74042" w:rsidRPr="00DE6A4C" w:rsidRDefault="00A74042" w:rsidP="007F0CBD">
            <w:pPr>
              <w:pStyle w:val="Sinespaciado"/>
              <w:jc w:val="both"/>
              <w:rPr>
                <w:rFonts w:ascii="Arial Narrow" w:hAnsi="Arial Narrow" w:cs="Arial"/>
                <w:sz w:val="18"/>
                <w:szCs w:val="18"/>
                <w:lang w:val="es-ES" w:eastAsia="es-ES"/>
              </w:rPr>
            </w:pPr>
          </w:p>
        </w:tc>
      </w:tr>
      <w:tr w:rsidR="008618F2" w:rsidRPr="008618F2" w14:paraId="2CACC342" w14:textId="77777777" w:rsidTr="00D71D7C">
        <w:trPr>
          <w:trHeight w:val="312"/>
          <w:jc w:val="center"/>
        </w:trPr>
        <w:tc>
          <w:tcPr>
            <w:tcW w:w="2297" w:type="dxa"/>
            <w:gridSpan w:val="2"/>
            <w:shd w:val="clear" w:color="auto" w:fill="auto"/>
            <w:vAlign w:val="center"/>
          </w:tcPr>
          <w:p w14:paraId="2EBA9616" w14:textId="18429B38" w:rsidR="008618F2" w:rsidRPr="0002486B" w:rsidRDefault="002F576B" w:rsidP="00A36C9B">
            <w:pPr>
              <w:pStyle w:val="Sinespaciado"/>
              <w:rPr>
                <w:rFonts w:ascii="Arial Narrow" w:eastAsia="Times New Roman" w:hAnsi="Arial Narrow" w:cs="Arial"/>
                <w:b/>
                <w:bCs/>
                <w:sz w:val="18"/>
                <w:szCs w:val="18"/>
                <w:highlight w:val="yellow"/>
              </w:rPr>
            </w:pPr>
            <w:r w:rsidRPr="00E718ED">
              <w:rPr>
                <w:rFonts w:ascii="Arial Narrow" w:eastAsia="Times New Roman" w:hAnsi="Arial Narrow" w:cs="Arial"/>
                <w:b/>
                <w:bCs/>
                <w:sz w:val="18"/>
                <w:szCs w:val="18"/>
              </w:rPr>
              <w:t xml:space="preserve">VISITA GENERAL </w:t>
            </w:r>
          </w:p>
        </w:tc>
        <w:tc>
          <w:tcPr>
            <w:tcW w:w="10603" w:type="dxa"/>
            <w:gridSpan w:val="7"/>
            <w:shd w:val="clear" w:color="auto" w:fill="auto"/>
            <w:vAlign w:val="center"/>
          </w:tcPr>
          <w:p w14:paraId="471C887B" w14:textId="56FB624A" w:rsidR="008618F2" w:rsidRPr="00DD2057" w:rsidRDefault="00DD2057" w:rsidP="00DD2057">
            <w:pPr>
              <w:pStyle w:val="Sinespaciado"/>
              <w:shd w:val="clear" w:color="auto" w:fill="FFFFFF" w:themeFill="background1"/>
              <w:jc w:val="both"/>
              <w:rPr>
                <w:rFonts w:ascii="Arial Narrow" w:hAnsi="Arial Narrow" w:cs="Arial"/>
                <w:sz w:val="18"/>
                <w:szCs w:val="18"/>
              </w:rPr>
            </w:pPr>
            <w:r w:rsidRPr="00DD2057">
              <w:rPr>
                <w:rFonts w:ascii="Arial Narrow" w:hAnsi="Arial Narrow" w:cs="Arial"/>
                <w:sz w:val="18"/>
                <w:szCs w:val="18"/>
              </w:rPr>
              <w:t>Es</w:t>
            </w:r>
            <w:r w:rsidR="00077705">
              <w:rPr>
                <w:rFonts w:ascii="Arial Narrow" w:hAnsi="Arial Narrow" w:cs="Arial"/>
                <w:sz w:val="18"/>
                <w:szCs w:val="18"/>
              </w:rPr>
              <w:t xml:space="preserve"> la actuación administrativa realizada en la sede de la Notaria por</w:t>
            </w:r>
            <w:r w:rsidRPr="00DD2057">
              <w:rPr>
                <w:rFonts w:ascii="Arial Narrow" w:hAnsi="Arial Narrow" w:cs="Arial"/>
                <w:sz w:val="18"/>
                <w:szCs w:val="18"/>
              </w:rPr>
              <w:t xml:space="preserve"> medio del cual la Superintendencia Delegada para el Notariado a través de la Dirección de Vigilancia y Control Notarial, realiza las vigilancia notarial la cual se realizará por lo menos una vez al año, y tiene e como finalidad establecer la asistencia de los notarios al despacho, la localización, prestación y estado de las oficinas y sus condiciones de comodidad para el público, la prestación personal del notario y su atención a los usuarios del servicio, y comprobar el orden, actualidad, exactitud y presentación de los libros y archivos.</w:t>
            </w:r>
          </w:p>
        </w:tc>
      </w:tr>
      <w:tr w:rsidR="001836CB" w:rsidRPr="008618F2" w14:paraId="60652A99" w14:textId="77777777" w:rsidTr="00D71D7C">
        <w:trPr>
          <w:trHeight w:val="312"/>
          <w:jc w:val="center"/>
        </w:trPr>
        <w:tc>
          <w:tcPr>
            <w:tcW w:w="2297" w:type="dxa"/>
            <w:gridSpan w:val="2"/>
            <w:shd w:val="clear" w:color="auto" w:fill="auto"/>
            <w:vAlign w:val="center"/>
          </w:tcPr>
          <w:p w14:paraId="3D6E1632" w14:textId="7214A0A7" w:rsidR="001836CB" w:rsidRPr="00E718ED" w:rsidRDefault="001836CB" w:rsidP="00A36C9B">
            <w:pPr>
              <w:pStyle w:val="Sinespaciado"/>
              <w:rPr>
                <w:rFonts w:ascii="Arial Narrow" w:eastAsia="Times New Roman" w:hAnsi="Arial Narrow" w:cs="Arial"/>
                <w:b/>
                <w:bCs/>
                <w:sz w:val="18"/>
                <w:szCs w:val="18"/>
              </w:rPr>
            </w:pPr>
            <w:r>
              <w:rPr>
                <w:rFonts w:ascii="Arial Narrow" w:eastAsia="Times New Roman" w:hAnsi="Arial Narrow" w:cs="Arial"/>
                <w:b/>
                <w:bCs/>
                <w:sz w:val="18"/>
                <w:szCs w:val="18"/>
              </w:rPr>
              <w:t>ACTA DE VISITA</w:t>
            </w:r>
          </w:p>
        </w:tc>
        <w:tc>
          <w:tcPr>
            <w:tcW w:w="10603" w:type="dxa"/>
            <w:gridSpan w:val="7"/>
            <w:shd w:val="clear" w:color="auto" w:fill="auto"/>
            <w:vAlign w:val="center"/>
          </w:tcPr>
          <w:p w14:paraId="43564A17" w14:textId="3548CCDB" w:rsidR="001836CB" w:rsidRPr="00DD2057" w:rsidRDefault="001836CB" w:rsidP="00DD2057">
            <w:pPr>
              <w:pStyle w:val="Sinespaciado"/>
              <w:shd w:val="clear" w:color="auto" w:fill="FFFFFF" w:themeFill="background1"/>
              <w:jc w:val="both"/>
              <w:rPr>
                <w:rFonts w:ascii="Arial Narrow" w:hAnsi="Arial Narrow" w:cs="Arial"/>
                <w:sz w:val="18"/>
                <w:szCs w:val="18"/>
              </w:rPr>
            </w:pPr>
            <w:r>
              <w:rPr>
                <w:rFonts w:ascii="Arial Narrow" w:hAnsi="Arial Narrow" w:cs="Arial"/>
                <w:sz w:val="18"/>
                <w:szCs w:val="18"/>
              </w:rPr>
              <w:t xml:space="preserve">Es el resultado de la verificación de las condiciones administrativas, jurídicas y </w:t>
            </w:r>
            <w:r w:rsidR="00274A0B">
              <w:rPr>
                <w:rFonts w:ascii="Arial Narrow" w:hAnsi="Arial Narrow" w:cs="Arial"/>
                <w:sz w:val="18"/>
                <w:szCs w:val="18"/>
              </w:rPr>
              <w:t>financieras con</w:t>
            </w:r>
            <w:r>
              <w:rPr>
                <w:rFonts w:ascii="Arial Narrow" w:hAnsi="Arial Narrow" w:cs="Arial"/>
                <w:sz w:val="18"/>
                <w:szCs w:val="18"/>
              </w:rPr>
              <w:t xml:space="preserve"> las conclusiones del caso, dejando constancia de las irregularidades, deficiencias y hallazgos, así como de los aspectos positivos que merezcan ser destacados</w:t>
            </w:r>
            <w:r w:rsidR="003B1FF9">
              <w:rPr>
                <w:rFonts w:ascii="Arial Narrow" w:hAnsi="Arial Narrow" w:cs="Arial"/>
                <w:sz w:val="18"/>
                <w:szCs w:val="18"/>
              </w:rPr>
              <w:t>, firmada por el profesional que practico el acta y el notario</w:t>
            </w:r>
          </w:p>
        </w:tc>
      </w:tr>
      <w:tr w:rsidR="00A36C9B" w:rsidRPr="008618F2" w14:paraId="2D06DCD9" w14:textId="77777777" w:rsidTr="00005533">
        <w:trPr>
          <w:trHeight w:val="312"/>
          <w:jc w:val="center"/>
        </w:trPr>
        <w:tc>
          <w:tcPr>
            <w:tcW w:w="2297" w:type="dxa"/>
            <w:gridSpan w:val="2"/>
            <w:shd w:val="clear" w:color="auto" w:fill="auto"/>
            <w:vAlign w:val="center"/>
          </w:tcPr>
          <w:p w14:paraId="51E831E0" w14:textId="5AC3BD37" w:rsidR="00A36C9B" w:rsidRPr="004F007B" w:rsidRDefault="002F576B" w:rsidP="00A36C9B">
            <w:pPr>
              <w:pStyle w:val="Sinespaciado"/>
              <w:rPr>
                <w:rFonts w:ascii="Arial Narrow" w:eastAsia="Times New Roman" w:hAnsi="Arial Narrow" w:cs="Arial"/>
                <w:b/>
                <w:sz w:val="18"/>
                <w:szCs w:val="18"/>
                <w:lang w:eastAsia="es-CO"/>
              </w:rPr>
            </w:pPr>
            <w:bookmarkStart w:id="1" w:name="_Hlk82525635"/>
            <w:bookmarkStart w:id="2" w:name="_Hlk82525596"/>
            <w:r w:rsidRPr="004F007B">
              <w:rPr>
                <w:rFonts w:ascii="Arial Narrow" w:eastAsia="Times New Roman" w:hAnsi="Arial Narrow" w:cs="Arial"/>
                <w:b/>
                <w:sz w:val="18"/>
                <w:szCs w:val="18"/>
                <w:lang w:eastAsia="es-CO"/>
              </w:rPr>
              <w:t xml:space="preserve">PLAN DE MEJORAMIENTO </w:t>
            </w:r>
          </w:p>
        </w:tc>
        <w:tc>
          <w:tcPr>
            <w:tcW w:w="10603" w:type="dxa"/>
            <w:gridSpan w:val="7"/>
            <w:shd w:val="clear" w:color="auto" w:fill="auto"/>
          </w:tcPr>
          <w:p w14:paraId="53CE5104" w14:textId="2CBED03A" w:rsidR="00A36C9B" w:rsidRPr="00C234E7" w:rsidRDefault="00C234E7" w:rsidP="00B06BA3">
            <w:pPr>
              <w:pStyle w:val="Sinespaciado"/>
              <w:jc w:val="both"/>
              <w:rPr>
                <w:rFonts w:ascii="Arial Narrow" w:eastAsia="Times New Roman" w:hAnsi="Arial Narrow" w:cs="Arial"/>
                <w:sz w:val="18"/>
                <w:szCs w:val="18"/>
                <w:lang w:val="es-MX" w:eastAsia="es-CO"/>
              </w:rPr>
            </w:pPr>
            <w:r w:rsidRPr="00C234E7">
              <w:rPr>
                <w:rFonts w:ascii="Arial Narrow" w:eastAsia="Times New Roman" w:hAnsi="Arial Narrow" w:cs="Arial"/>
                <w:sz w:val="18"/>
                <w:szCs w:val="18"/>
                <w:lang w:val="es-MX" w:eastAsia="es-CO"/>
              </w:rPr>
              <w:t xml:space="preserve">Actuación administrativa </w:t>
            </w:r>
            <w:r w:rsidR="00274A0B">
              <w:rPr>
                <w:rFonts w:ascii="Arial Narrow" w:eastAsia="Times New Roman" w:hAnsi="Arial Narrow" w:cs="Arial"/>
                <w:sz w:val="18"/>
                <w:szCs w:val="18"/>
                <w:lang w:val="es-MX" w:eastAsia="es-CO"/>
              </w:rPr>
              <w:t xml:space="preserve">por medio de la cual se evalúa </w:t>
            </w:r>
            <w:r w:rsidR="00B06BA3">
              <w:rPr>
                <w:rFonts w:ascii="Arial Narrow" w:eastAsia="Times New Roman" w:hAnsi="Arial Narrow" w:cs="Arial"/>
                <w:sz w:val="18"/>
                <w:szCs w:val="18"/>
                <w:lang w:val="es-MX" w:eastAsia="es-CO"/>
              </w:rPr>
              <w:t xml:space="preserve">el </w:t>
            </w:r>
            <w:r w:rsidR="009F3D0E">
              <w:rPr>
                <w:rFonts w:ascii="Arial Narrow" w:eastAsia="Times New Roman" w:hAnsi="Arial Narrow" w:cs="Arial"/>
                <w:sz w:val="18"/>
                <w:szCs w:val="18"/>
                <w:lang w:val="es-MX" w:eastAsia="es-CO"/>
              </w:rPr>
              <w:t>cumplimiento de</w:t>
            </w:r>
            <w:r w:rsidR="00B06BA3">
              <w:rPr>
                <w:rFonts w:ascii="Arial Narrow" w:eastAsia="Times New Roman" w:hAnsi="Arial Narrow" w:cs="Arial"/>
                <w:sz w:val="18"/>
                <w:szCs w:val="18"/>
                <w:lang w:val="es-MX" w:eastAsia="es-CO"/>
              </w:rPr>
              <w:t xml:space="preserve"> las obligaciones legales y reglamentarias a cargo del notario en los aspectos administrativos, jurídicos y financieros </w:t>
            </w:r>
            <w:r w:rsidR="00AD72CD">
              <w:rPr>
                <w:rFonts w:ascii="Arial Narrow" w:eastAsia="Times New Roman" w:hAnsi="Arial Narrow" w:cs="Arial"/>
                <w:sz w:val="18"/>
                <w:szCs w:val="18"/>
                <w:lang w:val="es-MX" w:eastAsia="es-CO"/>
              </w:rPr>
              <w:t xml:space="preserve">y </w:t>
            </w:r>
            <w:r w:rsidR="009F3D0E">
              <w:rPr>
                <w:rFonts w:ascii="Arial Narrow" w:eastAsia="Times New Roman" w:hAnsi="Arial Narrow" w:cs="Arial"/>
                <w:sz w:val="18"/>
                <w:szCs w:val="18"/>
                <w:lang w:val="es-MX" w:eastAsia="es-CO"/>
              </w:rPr>
              <w:t>se da</w:t>
            </w:r>
            <w:r w:rsidR="00AD72CD">
              <w:rPr>
                <w:rFonts w:ascii="Arial Narrow" w:eastAsia="Times New Roman" w:hAnsi="Arial Narrow" w:cs="Arial"/>
                <w:sz w:val="18"/>
                <w:szCs w:val="18"/>
                <w:lang w:val="es-MX" w:eastAsia="es-CO"/>
              </w:rPr>
              <w:t xml:space="preserve"> traslado a l notario de los hallazgos junto con las acciones de mejoras para que el Notario de cumplimiento a las misma dentro de los términos de ley establecidos</w:t>
            </w:r>
            <w:r w:rsidR="009F3D0E">
              <w:rPr>
                <w:rFonts w:ascii="Arial Narrow" w:eastAsia="Times New Roman" w:hAnsi="Arial Narrow" w:cs="Arial"/>
                <w:sz w:val="18"/>
                <w:szCs w:val="18"/>
                <w:lang w:val="es-MX" w:eastAsia="es-CO"/>
              </w:rPr>
              <w:t xml:space="preserve"> en el mismo.</w:t>
            </w:r>
          </w:p>
        </w:tc>
      </w:tr>
      <w:bookmarkEnd w:id="1"/>
      <w:tr w:rsidR="00A36C9B" w:rsidRPr="008618F2" w14:paraId="2D2BC5D4" w14:textId="77777777" w:rsidTr="00005533">
        <w:trPr>
          <w:trHeight w:val="312"/>
          <w:jc w:val="center"/>
        </w:trPr>
        <w:tc>
          <w:tcPr>
            <w:tcW w:w="2297" w:type="dxa"/>
            <w:gridSpan w:val="2"/>
            <w:shd w:val="clear" w:color="auto" w:fill="auto"/>
            <w:vAlign w:val="center"/>
          </w:tcPr>
          <w:p w14:paraId="421FFFCA" w14:textId="79F004FC" w:rsidR="00A36C9B" w:rsidRPr="004F007B" w:rsidRDefault="002F576B" w:rsidP="00A36C9B">
            <w:pPr>
              <w:pStyle w:val="Sinespaciado"/>
              <w:rPr>
                <w:rFonts w:ascii="Arial Narrow" w:hAnsi="Arial Narrow" w:cs="Arial"/>
                <w:b/>
                <w:bCs/>
                <w:sz w:val="18"/>
                <w:szCs w:val="18"/>
                <w:lang w:val="es-ES" w:eastAsia="es-ES"/>
              </w:rPr>
            </w:pPr>
            <w:r w:rsidRPr="004F007B">
              <w:rPr>
                <w:rFonts w:ascii="Arial Narrow" w:hAnsi="Arial Narrow" w:cs="Arial"/>
                <w:b/>
                <w:bCs/>
                <w:sz w:val="18"/>
                <w:szCs w:val="18"/>
                <w:lang w:val="es-ES" w:eastAsia="es-ES"/>
              </w:rPr>
              <w:t>PRORROGA</w:t>
            </w:r>
          </w:p>
        </w:tc>
        <w:tc>
          <w:tcPr>
            <w:tcW w:w="10603" w:type="dxa"/>
            <w:gridSpan w:val="7"/>
            <w:shd w:val="clear" w:color="auto" w:fill="auto"/>
          </w:tcPr>
          <w:p w14:paraId="60A4CBD0" w14:textId="1FFC9FC4" w:rsidR="00A36C9B" w:rsidRPr="00546A8D" w:rsidRDefault="009F3D0E" w:rsidP="00A36C9B">
            <w:pPr>
              <w:autoSpaceDE w:val="0"/>
              <w:autoSpaceDN w:val="0"/>
              <w:adjustRightInd w:val="0"/>
              <w:spacing w:after="0" w:line="240" w:lineRule="auto"/>
              <w:rPr>
                <w:rFonts w:ascii="Arial Narrow" w:hAnsi="Arial Narrow" w:cs="Arial"/>
                <w:sz w:val="18"/>
                <w:szCs w:val="18"/>
                <w:lang w:val="es-ES" w:eastAsia="es-ES"/>
              </w:rPr>
            </w:pPr>
            <w:r w:rsidRPr="00546A8D">
              <w:rPr>
                <w:rFonts w:ascii="Arial Narrow" w:hAnsi="Arial Narrow" w:cs="Arial"/>
                <w:sz w:val="18"/>
                <w:szCs w:val="18"/>
                <w:lang w:val="es-ES" w:eastAsia="es-ES"/>
              </w:rPr>
              <w:t>Es la ampliación del término otorgado para el cumplimiento de las acciones de mejoras estipuladas en el Plan de mejoramiento notificado otorgado a petición de parte debidamente motivada.</w:t>
            </w:r>
          </w:p>
        </w:tc>
      </w:tr>
      <w:tr w:rsidR="001D21C6" w:rsidRPr="008618F2" w14:paraId="392DA548" w14:textId="77777777" w:rsidTr="00005533">
        <w:trPr>
          <w:trHeight w:val="312"/>
          <w:jc w:val="center"/>
        </w:trPr>
        <w:tc>
          <w:tcPr>
            <w:tcW w:w="2297" w:type="dxa"/>
            <w:gridSpan w:val="2"/>
            <w:shd w:val="clear" w:color="auto" w:fill="auto"/>
            <w:vAlign w:val="center"/>
          </w:tcPr>
          <w:p w14:paraId="5074061A" w14:textId="27B53855" w:rsidR="001D21C6" w:rsidRPr="004F007B" w:rsidRDefault="002F576B" w:rsidP="00A36C9B">
            <w:pPr>
              <w:autoSpaceDE w:val="0"/>
              <w:autoSpaceDN w:val="0"/>
              <w:adjustRightInd w:val="0"/>
              <w:spacing w:after="0" w:line="240" w:lineRule="auto"/>
              <w:rPr>
                <w:rFonts w:ascii="Arial Narrow" w:hAnsi="Arial Narrow" w:cs="Arial"/>
                <w:b/>
                <w:bCs/>
                <w:sz w:val="18"/>
                <w:szCs w:val="18"/>
                <w:lang w:val="es-ES" w:eastAsia="es-ES"/>
              </w:rPr>
            </w:pPr>
            <w:r w:rsidRPr="004F007B">
              <w:rPr>
                <w:rFonts w:ascii="Arial Narrow" w:hAnsi="Arial Narrow" w:cs="Arial"/>
                <w:b/>
                <w:bCs/>
                <w:sz w:val="18"/>
                <w:szCs w:val="18"/>
                <w:lang w:val="es-ES" w:eastAsia="es-ES"/>
              </w:rPr>
              <w:t xml:space="preserve">PRIMER REQUERIMIENTO </w:t>
            </w:r>
          </w:p>
        </w:tc>
        <w:tc>
          <w:tcPr>
            <w:tcW w:w="10603" w:type="dxa"/>
            <w:gridSpan w:val="7"/>
            <w:shd w:val="clear" w:color="auto" w:fill="auto"/>
          </w:tcPr>
          <w:p w14:paraId="28B8551E" w14:textId="77777777" w:rsidR="001D21C6" w:rsidRPr="005C432D" w:rsidRDefault="00E845D2" w:rsidP="00A36C9B">
            <w:pPr>
              <w:pStyle w:val="Sinespaciado"/>
              <w:jc w:val="both"/>
              <w:rPr>
                <w:rFonts w:ascii="Arial Narrow" w:hAnsi="Arial Narrow"/>
                <w:sz w:val="18"/>
                <w:szCs w:val="18"/>
                <w:lang w:val="es-MX"/>
              </w:rPr>
            </w:pPr>
            <w:r w:rsidRPr="005C432D">
              <w:rPr>
                <w:rFonts w:ascii="Arial Narrow" w:hAnsi="Arial Narrow"/>
                <w:sz w:val="18"/>
                <w:szCs w:val="18"/>
                <w:lang w:val="es-MX"/>
              </w:rPr>
              <w:t>Es el oficio de seguimiento al cumplimiento de las acciones de mejoras que se realiza una vez vencido el término contemplado en el Plan de Mejoramiento y del cuál no se ha dado respuesta por parte de la Notaria</w:t>
            </w:r>
          </w:p>
          <w:p w14:paraId="7A55E39E" w14:textId="77777777" w:rsidR="00244FAB" w:rsidRPr="005C432D" w:rsidRDefault="00244FAB" w:rsidP="00A36C9B">
            <w:pPr>
              <w:pStyle w:val="Sinespaciado"/>
              <w:jc w:val="both"/>
              <w:rPr>
                <w:rFonts w:ascii="Arial Narrow" w:hAnsi="Arial Narrow"/>
                <w:sz w:val="18"/>
                <w:szCs w:val="18"/>
                <w:lang w:val="es-MX"/>
              </w:rPr>
            </w:pPr>
          </w:p>
          <w:p w14:paraId="0E1AE771" w14:textId="42A6213C" w:rsidR="00244FAB" w:rsidRPr="005C432D" w:rsidRDefault="00244FAB" w:rsidP="00A36C9B">
            <w:pPr>
              <w:pStyle w:val="Sinespaciado"/>
              <w:jc w:val="both"/>
              <w:rPr>
                <w:rFonts w:ascii="Arial Narrow" w:hAnsi="Arial Narrow"/>
                <w:sz w:val="18"/>
                <w:szCs w:val="18"/>
                <w:lang w:val="es-MX"/>
              </w:rPr>
            </w:pPr>
          </w:p>
        </w:tc>
      </w:tr>
      <w:tr w:rsidR="00A36C9B" w:rsidRPr="008618F2" w14:paraId="5D077D77" w14:textId="77777777" w:rsidTr="00005533">
        <w:trPr>
          <w:trHeight w:val="312"/>
          <w:jc w:val="center"/>
        </w:trPr>
        <w:tc>
          <w:tcPr>
            <w:tcW w:w="2297" w:type="dxa"/>
            <w:gridSpan w:val="2"/>
            <w:shd w:val="clear" w:color="auto" w:fill="auto"/>
            <w:vAlign w:val="center"/>
          </w:tcPr>
          <w:p w14:paraId="035112A3" w14:textId="65F7613A" w:rsidR="00A36C9B" w:rsidRPr="004F007B" w:rsidRDefault="002F576B" w:rsidP="00A36C9B">
            <w:pPr>
              <w:autoSpaceDE w:val="0"/>
              <w:autoSpaceDN w:val="0"/>
              <w:adjustRightInd w:val="0"/>
              <w:spacing w:after="0" w:line="240" w:lineRule="auto"/>
              <w:rPr>
                <w:rFonts w:ascii="Arial Narrow" w:hAnsi="Arial Narrow" w:cs="Arial"/>
                <w:b/>
                <w:bCs/>
                <w:sz w:val="18"/>
                <w:szCs w:val="18"/>
                <w:lang w:val="es-ES" w:eastAsia="es-ES"/>
              </w:rPr>
            </w:pPr>
            <w:r w:rsidRPr="004F007B">
              <w:rPr>
                <w:rFonts w:ascii="Arial Narrow" w:hAnsi="Arial Narrow" w:cs="Arial"/>
                <w:b/>
                <w:bCs/>
                <w:sz w:val="18"/>
                <w:szCs w:val="18"/>
                <w:lang w:val="es-ES" w:eastAsia="es-ES"/>
              </w:rPr>
              <w:t>SEGUNDO REQUERIMIENTO</w:t>
            </w:r>
          </w:p>
        </w:tc>
        <w:tc>
          <w:tcPr>
            <w:tcW w:w="10603" w:type="dxa"/>
            <w:gridSpan w:val="7"/>
            <w:shd w:val="clear" w:color="auto" w:fill="auto"/>
          </w:tcPr>
          <w:p w14:paraId="3CD49223" w14:textId="77777777" w:rsidR="00A36C9B" w:rsidRPr="005C432D" w:rsidRDefault="00E845D2" w:rsidP="00E845D2">
            <w:pPr>
              <w:autoSpaceDE w:val="0"/>
              <w:autoSpaceDN w:val="0"/>
              <w:adjustRightInd w:val="0"/>
              <w:spacing w:after="0" w:line="240" w:lineRule="auto"/>
              <w:jc w:val="both"/>
              <w:rPr>
                <w:rFonts w:ascii="Arial Narrow" w:hAnsi="Arial Narrow"/>
                <w:sz w:val="18"/>
                <w:szCs w:val="18"/>
                <w:lang w:val="es-MX"/>
              </w:rPr>
            </w:pPr>
            <w:r w:rsidRPr="005C432D">
              <w:rPr>
                <w:rFonts w:ascii="Arial Narrow" w:hAnsi="Arial Narrow"/>
                <w:sz w:val="18"/>
                <w:szCs w:val="18"/>
                <w:lang w:val="es-MX"/>
              </w:rPr>
              <w:t>Es el segundo oficio de seguimiento al cumplimiento de las acciones de mejoras que se realiza una vez vencido el término contemplado en el Plan de Mejoramiento ante el incumplimiento del primer requerimiento.</w:t>
            </w:r>
          </w:p>
          <w:p w14:paraId="5844A8AB" w14:textId="4C0A2905" w:rsidR="00244FAB" w:rsidRPr="005C432D" w:rsidRDefault="00244FAB" w:rsidP="00E845D2">
            <w:pPr>
              <w:autoSpaceDE w:val="0"/>
              <w:autoSpaceDN w:val="0"/>
              <w:adjustRightInd w:val="0"/>
              <w:spacing w:after="0" w:line="240" w:lineRule="auto"/>
              <w:jc w:val="both"/>
              <w:rPr>
                <w:rFonts w:ascii="Arial Narrow" w:hAnsi="Arial Narrow"/>
                <w:sz w:val="18"/>
                <w:szCs w:val="18"/>
                <w:lang w:val="es-MX"/>
              </w:rPr>
            </w:pPr>
          </w:p>
        </w:tc>
      </w:tr>
      <w:bookmarkEnd w:id="2"/>
      <w:tr w:rsidR="00A36C9B" w:rsidRPr="008618F2" w14:paraId="121B1908" w14:textId="77777777" w:rsidTr="00284E08">
        <w:tblPrEx>
          <w:tblCellMar>
            <w:left w:w="70" w:type="dxa"/>
            <w:right w:w="70" w:type="dxa"/>
          </w:tblCellMar>
        </w:tblPrEx>
        <w:trPr>
          <w:gridAfter w:val="1"/>
          <w:wAfter w:w="10" w:type="dxa"/>
          <w:trHeight w:val="199"/>
          <w:jc w:val="center"/>
        </w:trPr>
        <w:tc>
          <w:tcPr>
            <w:tcW w:w="2297" w:type="dxa"/>
            <w:gridSpan w:val="2"/>
            <w:tcBorders>
              <w:bottom w:val="single" w:sz="4" w:space="0" w:color="C0504D"/>
            </w:tcBorders>
            <w:shd w:val="clear" w:color="auto" w:fill="BFBFBF"/>
            <w:vAlign w:val="center"/>
            <w:hideMark/>
          </w:tcPr>
          <w:p w14:paraId="4E35E636" w14:textId="77777777" w:rsidR="00A36C9B" w:rsidRPr="001D21C6" w:rsidRDefault="00A36C9B" w:rsidP="00A36C9B">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lastRenderedPageBreak/>
              <w:t xml:space="preserve">PROVEEDOR Y PARTES </w:t>
            </w:r>
            <w:r w:rsidRPr="001D21C6">
              <w:rPr>
                <w:rFonts w:ascii="Arial Narrow" w:eastAsia="Times New Roman" w:hAnsi="Arial Narrow" w:cs="Arial"/>
                <w:b/>
                <w:bCs/>
                <w:sz w:val="18"/>
                <w:szCs w:val="18"/>
                <w:lang w:eastAsia="es-CO"/>
              </w:rPr>
              <w:t>INTERESADAS</w:t>
            </w:r>
          </w:p>
        </w:tc>
        <w:tc>
          <w:tcPr>
            <w:tcW w:w="1389" w:type="dxa"/>
            <w:shd w:val="clear" w:color="auto" w:fill="BFBFBF"/>
            <w:vAlign w:val="center"/>
            <w:hideMark/>
          </w:tcPr>
          <w:p w14:paraId="04CD7A07" w14:textId="77777777" w:rsidR="00A36C9B" w:rsidRPr="008618F2" w:rsidRDefault="00A36C9B" w:rsidP="00A36C9B">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ENTRADA</w:t>
            </w:r>
          </w:p>
        </w:tc>
        <w:tc>
          <w:tcPr>
            <w:tcW w:w="2864" w:type="dxa"/>
            <w:shd w:val="clear" w:color="auto" w:fill="BFBFBF"/>
            <w:vAlign w:val="center"/>
          </w:tcPr>
          <w:p w14:paraId="59CF1697" w14:textId="77777777" w:rsidR="00A36C9B" w:rsidRPr="008618F2" w:rsidRDefault="00A36C9B" w:rsidP="00A36C9B">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ACTIVIDAD</w:t>
            </w:r>
          </w:p>
        </w:tc>
        <w:tc>
          <w:tcPr>
            <w:tcW w:w="2502" w:type="dxa"/>
            <w:shd w:val="clear" w:color="auto" w:fill="BFBFBF"/>
            <w:vAlign w:val="center"/>
          </w:tcPr>
          <w:p w14:paraId="78A27399" w14:textId="77777777" w:rsidR="00A36C9B" w:rsidRPr="008618F2" w:rsidRDefault="00A36C9B" w:rsidP="00A36C9B">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CONTROL</w:t>
            </w:r>
          </w:p>
        </w:tc>
        <w:tc>
          <w:tcPr>
            <w:tcW w:w="1291" w:type="dxa"/>
            <w:shd w:val="clear" w:color="auto" w:fill="BFBFBF"/>
            <w:vAlign w:val="center"/>
          </w:tcPr>
          <w:p w14:paraId="0B399F22" w14:textId="77777777" w:rsidR="00A36C9B" w:rsidRPr="008618F2" w:rsidRDefault="00A36C9B" w:rsidP="00A36C9B">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SALIDA</w:t>
            </w:r>
          </w:p>
        </w:tc>
        <w:tc>
          <w:tcPr>
            <w:tcW w:w="2547" w:type="dxa"/>
            <w:gridSpan w:val="2"/>
            <w:shd w:val="clear" w:color="auto" w:fill="BFBFBF"/>
            <w:vAlign w:val="center"/>
          </w:tcPr>
          <w:p w14:paraId="3C9A9A38" w14:textId="77777777" w:rsidR="00A36C9B" w:rsidRPr="008618F2" w:rsidRDefault="00A36C9B" w:rsidP="00A36C9B">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CLIENTE Y PARTES INTERESADAS</w:t>
            </w:r>
          </w:p>
        </w:tc>
      </w:tr>
      <w:tr w:rsidR="00A36C9B" w:rsidRPr="008618F2" w14:paraId="0DFAD499" w14:textId="77777777" w:rsidTr="00284E08">
        <w:tblPrEx>
          <w:tblCellMar>
            <w:left w:w="70" w:type="dxa"/>
            <w:right w:w="70" w:type="dxa"/>
          </w:tblCellMar>
        </w:tblPrEx>
        <w:trPr>
          <w:gridAfter w:val="1"/>
          <w:wAfter w:w="10" w:type="dxa"/>
          <w:trHeight w:val="199"/>
          <w:jc w:val="center"/>
        </w:trPr>
        <w:tc>
          <w:tcPr>
            <w:tcW w:w="1162" w:type="dxa"/>
            <w:tcBorders>
              <w:top w:val="single" w:sz="4" w:space="0" w:color="C0504D"/>
              <w:left w:val="single" w:sz="4" w:space="0" w:color="C0504D"/>
              <w:bottom w:val="single" w:sz="4" w:space="0" w:color="C0504D"/>
              <w:right w:val="single" w:sz="4" w:space="0" w:color="C0504D"/>
            </w:tcBorders>
            <w:shd w:val="clear" w:color="auto" w:fill="BFBFBF"/>
            <w:vAlign w:val="center"/>
          </w:tcPr>
          <w:p w14:paraId="349C14B5" w14:textId="77777777" w:rsidR="00A36C9B" w:rsidRPr="001D21C6" w:rsidRDefault="00A36C9B" w:rsidP="00A36C9B">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INTERNO</w:t>
            </w:r>
          </w:p>
        </w:tc>
        <w:tc>
          <w:tcPr>
            <w:tcW w:w="1135" w:type="dxa"/>
            <w:tcBorders>
              <w:top w:val="single" w:sz="4" w:space="0" w:color="C0504D"/>
              <w:left w:val="single" w:sz="4" w:space="0" w:color="C0504D"/>
              <w:bottom w:val="single" w:sz="4" w:space="0" w:color="C0504D"/>
              <w:right w:val="single" w:sz="4" w:space="0" w:color="C0504D"/>
            </w:tcBorders>
            <w:shd w:val="clear" w:color="auto" w:fill="BFBFBF"/>
            <w:vAlign w:val="center"/>
          </w:tcPr>
          <w:p w14:paraId="62D3448F" w14:textId="77777777" w:rsidR="00A36C9B" w:rsidRPr="001D21C6" w:rsidRDefault="00A36C9B" w:rsidP="00A36C9B">
            <w:pPr>
              <w:pStyle w:val="Sinespaciado"/>
              <w:jc w:val="center"/>
              <w:rPr>
                <w:rFonts w:ascii="Arial Narrow" w:eastAsia="Times New Roman" w:hAnsi="Arial Narrow" w:cs="Arial"/>
                <w:b/>
                <w:bCs/>
                <w:sz w:val="18"/>
                <w:szCs w:val="18"/>
                <w:lang w:eastAsia="es-CO"/>
              </w:rPr>
            </w:pPr>
            <w:r w:rsidRPr="001D21C6">
              <w:rPr>
                <w:rFonts w:ascii="Arial Narrow" w:eastAsia="Times New Roman" w:hAnsi="Arial Narrow" w:cs="Arial"/>
                <w:b/>
                <w:bCs/>
                <w:sz w:val="18"/>
                <w:szCs w:val="18"/>
                <w:lang w:eastAsia="es-CO"/>
              </w:rPr>
              <w:t>EXTERNO</w:t>
            </w:r>
          </w:p>
        </w:tc>
        <w:tc>
          <w:tcPr>
            <w:tcW w:w="1389" w:type="dxa"/>
            <w:tcBorders>
              <w:left w:val="single" w:sz="4" w:space="0" w:color="C0504D"/>
            </w:tcBorders>
            <w:shd w:val="clear" w:color="auto" w:fill="BFBFBF"/>
            <w:vAlign w:val="center"/>
          </w:tcPr>
          <w:p w14:paraId="5DFA15DD" w14:textId="77777777" w:rsidR="00A36C9B" w:rsidRPr="001D21C6" w:rsidRDefault="00A36C9B" w:rsidP="00A36C9B">
            <w:pPr>
              <w:pStyle w:val="Sinespaciado"/>
              <w:jc w:val="center"/>
              <w:rPr>
                <w:rFonts w:ascii="Arial Narrow" w:eastAsia="Times New Roman" w:hAnsi="Arial Narrow" w:cs="Arial"/>
                <w:b/>
                <w:bCs/>
                <w:sz w:val="18"/>
                <w:szCs w:val="18"/>
                <w:lang w:eastAsia="es-CO"/>
              </w:rPr>
            </w:pPr>
          </w:p>
        </w:tc>
        <w:tc>
          <w:tcPr>
            <w:tcW w:w="2864" w:type="dxa"/>
            <w:shd w:val="clear" w:color="auto" w:fill="BFBFBF"/>
            <w:vAlign w:val="center"/>
          </w:tcPr>
          <w:p w14:paraId="5E25990C" w14:textId="77777777" w:rsidR="00A36C9B" w:rsidRPr="008618F2" w:rsidRDefault="00A36C9B" w:rsidP="00A36C9B">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1.PLANEAR</w:t>
            </w:r>
          </w:p>
        </w:tc>
        <w:tc>
          <w:tcPr>
            <w:tcW w:w="2502" w:type="dxa"/>
            <w:shd w:val="clear" w:color="auto" w:fill="BFBFBF"/>
            <w:vAlign w:val="center"/>
          </w:tcPr>
          <w:p w14:paraId="636D526D" w14:textId="77777777" w:rsidR="00A36C9B" w:rsidRPr="008618F2" w:rsidRDefault="00A36C9B" w:rsidP="00A36C9B">
            <w:pPr>
              <w:pStyle w:val="Sinespaciado"/>
              <w:jc w:val="center"/>
              <w:rPr>
                <w:rFonts w:ascii="Arial Narrow" w:eastAsia="Times New Roman" w:hAnsi="Arial Narrow" w:cs="Arial"/>
                <w:b/>
                <w:bCs/>
                <w:sz w:val="18"/>
                <w:szCs w:val="18"/>
                <w:lang w:eastAsia="es-CO"/>
              </w:rPr>
            </w:pPr>
          </w:p>
        </w:tc>
        <w:tc>
          <w:tcPr>
            <w:tcW w:w="1291" w:type="dxa"/>
            <w:shd w:val="clear" w:color="auto" w:fill="BFBFBF"/>
            <w:vAlign w:val="center"/>
          </w:tcPr>
          <w:p w14:paraId="73FFFD1B" w14:textId="77777777" w:rsidR="00A36C9B" w:rsidRPr="008618F2" w:rsidRDefault="00A36C9B" w:rsidP="00A36C9B">
            <w:pPr>
              <w:pStyle w:val="Sinespaciado"/>
              <w:jc w:val="center"/>
              <w:rPr>
                <w:rFonts w:ascii="Arial Narrow" w:eastAsia="Times New Roman" w:hAnsi="Arial Narrow" w:cs="Arial"/>
                <w:b/>
                <w:bCs/>
                <w:sz w:val="18"/>
                <w:szCs w:val="18"/>
                <w:lang w:eastAsia="es-CO"/>
              </w:rPr>
            </w:pPr>
          </w:p>
        </w:tc>
        <w:tc>
          <w:tcPr>
            <w:tcW w:w="1536" w:type="dxa"/>
            <w:shd w:val="clear" w:color="auto" w:fill="BFBFBF"/>
            <w:vAlign w:val="center"/>
          </w:tcPr>
          <w:p w14:paraId="3E9DE906" w14:textId="77777777" w:rsidR="00A36C9B" w:rsidRPr="008618F2" w:rsidRDefault="00A36C9B" w:rsidP="00A36C9B">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INTERNO</w:t>
            </w:r>
          </w:p>
        </w:tc>
        <w:tc>
          <w:tcPr>
            <w:tcW w:w="1011" w:type="dxa"/>
            <w:shd w:val="clear" w:color="auto" w:fill="BFBFBF"/>
            <w:vAlign w:val="center"/>
          </w:tcPr>
          <w:p w14:paraId="4B015A87" w14:textId="77777777" w:rsidR="00A36C9B" w:rsidRPr="008618F2" w:rsidRDefault="00A36C9B" w:rsidP="00A36C9B">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EXTERNO</w:t>
            </w:r>
          </w:p>
        </w:tc>
      </w:tr>
      <w:tr w:rsidR="00B638FE" w:rsidRPr="008618F2" w14:paraId="13370716" w14:textId="77777777" w:rsidTr="00284E08">
        <w:tblPrEx>
          <w:tblCellMar>
            <w:left w:w="70" w:type="dxa"/>
            <w:right w:w="70" w:type="dxa"/>
          </w:tblCellMar>
        </w:tblPrEx>
        <w:trPr>
          <w:gridAfter w:val="1"/>
          <w:wAfter w:w="10" w:type="dxa"/>
          <w:trHeight w:val="199"/>
          <w:jc w:val="center"/>
        </w:trPr>
        <w:tc>
          <w:tcPr>
            <w:tcW w:w="1162" w:type="dxa"/>
            <w:tcBorders>
              <w:top w:val="single" w:sz="4" w:space="0" w:color="C0504D"/>
              <w:bottom w:val="single" w:sz="4" w:space="0" w:color="C0504D"/>
            </w:tcBorders>
            <w:shd w:val="clear" w:color="auto" w:fill="FFFFFF"/>
          </w:tcPr>
          <w:p w14:paraId="435FA1CA" w14:textId="77777777" w:rsidR="003C26D7" w:rsidRDefault="003C26D7" w:rsidP="00B638FE">
            <w:pPr>
              <w:pStyle w:val="Sinespaciado"/>
              <w:jc w:val="center"/>
              <w:rPr>
                <w:rFonts w:ascii="Arial Narrow" w:hAnsi="Arial Narrow" w:cs="Arial"/>
                <w:bCs/>
                <w:color w:val="000000"/>
                <w:sz w:val="18"/>
                <w:szCs w:val="18"/>
                <w:lang w:eastAsia="es-CO"/>
              </w:rPr>
            </w:pPr>
          </w:p>
          <w:p w14:paraId="15834050" w14:textId="07076FFB" w:rsidR="00B638FE" w:rsidRPr="001F231F" w:rsidRDefault="0065051F" w:rsidP="00B638FE">
            <w:pPr>
              <w:pStyle w:val="Sinespaciado"/>
              <w:jc w:val="center"/>
              <w:rPr>
                <w:rFonts w:ascii="Arial Narrow" w:hAnsi="Arial Narrow" w:cs="Arial"/>
                <w:sz w:val="18"/>
                <w:szCs w:val="18"/>
              </w:rPr>
            </w:pPr>
            <w:r>
              <w:rPr>
                <w:rFonts w:ascii="Arial Narrow" w:hAnsi="Arial Narrow" w:cs="Arial"/>
                <w:bCs/>
                <w:color w:val="000000"/>
                <w:sz w:val="18"/>
                <w:szCs w:val="18"/>
                <w:lang w:eastAsia="es-CO"/>
              </w:rPr>
              <w:t>Procedimientos Visitas Generales a las Notarías-SDN y Visitas Especiales</w:t>
            </w:r>
            <w:r w:rsidRPr="00801931">
              <w:rPr>
                <w:rFonts w:ascii="Arial Narrow" w:hAnsi="Arial Narrow" w:cs="Arial"/>
                <w:bCs/>
                <w:color w:val="000000"/>
                <w:sz w:val="18"/>
                <w:szCs w:val="18"/>
                <w:lang w:eastAsia="es-CO"/>
              </w:rPr>
              <w:t xml:space="preserve"> </w:t>
            </w:r>
            <w:r>
              <w:rPr>
                <w:rFonts w:ascii="Arial Narrow" w:hAnsi="Arial Narrow" w:cs="Arial"/>
                <w:bCs/>
                <w:color w:val="000000"/>
                <w:sz w:val="18"/>
                <w:szCs w:val="18"/>
                <w:lang w:eastAsia="es-CO"/>
              </w:rPr>
              <w:t>a Notarías-SDN</w:t>
            </w:r>
          </w:p>
        </w:tc>
        <w:tc>
          <w:tcPr>
            <w:tcW w:w="1135" w:type="dxa"/>
            <w:tcBorders>
              <w:top w:val="single" w:sz="4" w:space="0" w:color="C0504D"/>
              <w:bottom w:val="single" w:sz="4" w:space="0" w:color="C0504D"/>
            </w:tcBorders>
            <w:shd w:val="clear" w:color="auto" w:fill="FFFFFF"/>
          </w:tcPr>
          <w:p w14:paraId="55A9C85A" w14:textId="77777777" w:rsidR="00B638FE" w:rsidRDefault="009D0AAA" w:rsidP="00B638FE">
            <w:pPr>
              <w:pStyle w:val="Sinespaciado"/>
              <w:jc w:val="both"/>
              <w:rPr>
                <w:rFonts w:ascii="Arial Narrow" w:hAnsi="Arial Narrow" w:cs="Arial"/>
                <w:sz w:val="18"/>
                <w:szCs w:val="18"/>
              </w:rPr>
            </w:pPr>
            <w:r>
              <w:rPr>
                <w:rFonts w:ascii="Arial Narrow" w:hAnsi="Arial Narrow" w:cs="Arial"/>
                <w:sz w:val="18"/>
                <w:szCs w:val="18"/>
              </w:rPr>
              <w:t xml:space="preserve">Notarios </w:t>
            </w:r>
          </w:p>
          <w:p w14:paraId="6747031E" w14:textId="0200542F" w:rsidR="009D0AAA" w:rsidRPr="008618F2" w:rsidRDefault="009D0AAA" w:rsidP="00B638FE">
            <w:pPr>
              <w:pStyle w:val="Sinespaciado"/>
              <w:jc w:val="both"/>
              <w:rPr>
                <w:rFonts w:ascii="Arial Narrow" w:hAnsi="Arial Narrow" w:cs="Arial"/>
                <w:sz w:val="18"/>
                <w:szCs w:val="18"/>
              </w:rPr>
            </w:pPr>
            <w:r>
              <w:rPr>
                <w:rFonts w:ascii="Arial Narrow" w:hAnsi="Arial Narrow" w:cs="Arial"/>
                <w:sz w:val="18"/>
                <w:szCs w:val="18"/>
              </w:rPr>
              <w:t>Ciudadanos en General.</w:t>
            </w:r>
          </w:p>
        </w:tc>
        <w:tc>
          <w:tcPr>
            <w:tcW w:w="1389" w:type="dxa"/>
            <w:shd w:val="clear" w:color="auto" w:fill="FFFFFF"/>
          </w:tcPr>
          <w:p w14:paraId="7E689695" w14:textId="77777777" w:rsidR="003C26D7" w:rsidRDefault="003C26D7" w:rsidP="00B638FE">
            <w:pPr>
              <w:pStyle w:val="Sinespaciado"/>
              <w:jc w:val="both"/>
              <w:rPr>
                <w:rFonts w:ascii="Arial Narrow" w:hAnsi="Arial Narrow" w:cs="Arial"/>
                <w:bCs/>
                <w:color w:val="000000"/>
                <w:sz w:val="18"/>
                <w:szCs w:val="18"/>
                <w:lang w:eastAsia="es-CO"/>
              </w:rPr>
            </w:pPr>
          </w:p>
          <w:p w14:paraId="2E16D8E0" w14:textId="46CE964B" w:rsidR="00B638FE" w:rsidRPr="008618F2" w:rsidRDefault="0065051F" w:rsidP="00B638FE">
            <w:pPr>
              <w:pStyle w:val="Sinespaciado"/>
              <w:jc w:val="both"/>
              <w:rPr>
                <w:rFonts w:ascii="Arial Narrow" w:hAnsi="Arial Narrow" w:cs="Arial"/>
                <w:sz w:val="18"/>
                <w:szCs w:val="18"/>
              </w:rPr>
            </w:pPr>
            <w:r>
              <w:rPr>
                <w:rFonts w:ascii="Arial Narrow" w:hAnsi="Arial Narrow" w:cs="Arial"/>
                <w:bCs/>
                <w:color w:val="000000"/>
                <w:sz w:val="18"/>
                <w:szCs w:val="18"/>
                <w:lang w:eastAsia="es-CO"/>
              </w:rPr>
              <w:t>A</w:t>
            </w:r>
            <w:r w:rsidRPr="00801931">
              <w:rPr>
                <w:rFonts w:ascii="Arial Narrow" w:hAnsi="Arial Narrow" w:cs="Arial"/>
                <w:bCs/>
                <w:color w:val="000000"/>
                <w:sz w:val="18"/>
                <w:szCs w:val="18"/>
                <w:lang w:eastAsia="es-CO"/>
              </w:rPr>
              <w:t>ctas de visita con plan de mejoramiento objeto de seguimiento</w:t>
            </w:r>
            <w:r>
              <w:rPr>
                <w:rFonts w:ascii="Arial Narrow" w:hAnsi="Arial Narrow" w:cs="Arial"/>
                <w:bCs/>
                <w:color w:val="000000"/>
                <w:sz w:val="18"/>
                <w:szCs w:val="18"/>
                <w:lang w:eastAsia="es-CO"/>
              </w:rPr>
              <w:t xml:space="preserve"> </w:t>
            </w:r>
            <w:r w:rsidRPr="00801931">
              <w:rPr>
                <w:rFonts w:ascii="Arial Narrow" w:hAnsi="Arial Narrow" w:cs="Arial"/>
                <w:bCs/>
                <w:color w:val="000000"/>
                <w:sz w:val="18"/>
                <w:szCs w:val="18"/>
                <w:lang w:eastAsia="es-CO"/>
              </w:rPr>
              <w:t>de forma física y/o digital</w:t>
            </w:r>
            <w:r>
              <w:rPr>
                <w:rFonts w:ascii="Arial Narrow" w:hAnsi="Arial Narrow" w:cs="Arial"/>
                <w:bCs/>
                <w:color w:val="000000"/>
                <w:sz w:val="18"/>
                <w:szCs w:val="18"/>
                <w:lang w:eastAsia="es-CO"/>
              </w:rPr>
              <w:t>.</w:t>
            </w:r>
          </w:p>
        </w:tc>
        <w:tc>
          <w:tcPr>
            <w:tcW w:w="2864" w:type="dxa"/>
            <w:shd w:val="clear" w:color="auto" w:fill="FFFFFF"/>
            <w:vAlign w:val="center"/>
          </w:tcPr>
          <w:p w14:paraId="10FCCC08" w14:textId="2B8A6B27" w:rsidR="009644F5" w:rsidRPr="001F231F" w:rsidRDefault="00284E08" w:rsidP="009D0AAA">
            <w:pPr>
              <w:pStyle w:val="Sinespaciado"/>
              <w:jc w:val="both"/>
              <w:rPr>
                <w:rFonts w:ascii="Arial Narrow" w:hAnsi="Arial Narrow" w:cs="Arial"/>
                <w:sz w:val="18"/>
                <w:szCs w:val="18"/>
              </w:rPr>
            </w:pPr>
            <w:r>
              <w:rPr>
                <w:rFonts w:ascii="Arial Narrow" w:hAnsi="Arial Narrow" w:cs="Arial"/>
                <w:sz w:val="18"/>
                <w:szCs w:val="18"/>
              </w:rPr>
              <w:t xml:space="preserve">Plan anual de acción: </w:t>
            </w:r>
            <w:r w:rsidR="009D0AAA">
              <w:rPr>
                <w:rFonts w:ascii="Arial Narrow" w:hAnsi="Arial Narrow" w:cs="Arial"/>
                <w:sz w:val="18"/>
                <w:szCs w:val="18"/>
              </w:rPr>
              <w:t>Metas establecidas por el proceso de acuerdo con el recurso humano disponible para la actividad.</w:t>
            </w:r>
          </w:p>
        </w:tc>
        <w:tc>
          <w:tcPr>
            <w:tcW w:w="2502" w:type="dxa"/>
            <w:shd w:val="clear" w:color="auto" w:fill="FFFFFF"/>
          </w:tcPr>
          <w:p w14:paraId="4E6A8D16" w14:textId="77777777" w:rsidR="009D0AAA" w:rsidRDefault="009D0AAA" w:rsidP="009D0AAA">
            <w:pPr>
              <w:pStyle w:val="Sinespaciado"/>
              <w:jc w:val="both"/>
              <w:rPr>
                <w:rFonts w:ascii="Arial Narrow" w:hAnsi="Arial Narrow" w:cs="Arial"/>
                <w:sz w:val="18"/>
                <w:szCs w:val="18"/>
              </w:rPr>
            </w:pPr>
          </w:p>
          <w:p w14:paraId="2D0C06D5" w14:textId="191060FF" w:rsidR="00A46C17" w:rsidRDefault="00284E08" w:rsidP="009D0AAA">
            <w:pPr>
              <w:pStyle w:val="Sinespaciado"/>
              <w:jc w:val="both"/>
              <w:rPr>
                <w:rFonts w:ascii="Arial Narrow" w:hAnsi="Arial Narrow" w:cs="Arial"/>
                <w:color w:val="000000"/>
                <w:sz w:val="18"/>
                <w:szCs w:val="18"/>
                <w:lang w:eastAsia="es-CO"/>
              </w:rPr>
            </w:pPr>
            <w:r>
              <w:rPr>
                <w:rFonts w:ascii="Arial Narrow" w:hAnsi="Arial Narrow" w:cs="Arial"/>
                <w:color w:val="000000"/>
                <w:sz w:val="18"/>
                <w:szCs w:val="18"/>
                <w:lang w:eastAsia="es-CO"/>
              </w:rPr>
              <w:t xml:space="preserve">Índice de cumplimiento de la acción en el </w:t>
            </w:r>
            <w:r w:rsidR="009D0AAA">
              <w:rPr>
                <w:rFonts w:ascii="Arial Narrow" w:hAnsi="Arial Narrow" w:cs="Arial"/>
                <w:color w:val="000000"/>
                <w:sz w:val="18"/>
                <w:szCs w:val="18"/>
                <w:lang w:eastAsia="es-CO"/>
              </w:rPr>
              <w:t>Plan Anual de Acció</w:t>
            </w:r>
            <w:r>
              <w:rPr>
                <w:rFonts w:ascii="Arial Narrow" w:hAnsi="Arial Narrow" w:cs="Arial"/>
                <w:color w:val="000000"/>
                <w:sz w:val="18"/>
                <w:szCs w:val="18"/>
                <w:lang w:eastAsia="es-CO"/>
              </w:rPr>
              <w:t>n.</w:t>
            </w:r>
          </w:p>
          <w:p w14:paraId="2C951914" w14:textId="5BA3915A" w:rsidR="009D0AAA" w:rsidRPr="008618F2" w:rsidRDefault="009D0AAA" w:rsidP="009D0AAA">
            <w:pPr>
              <w:pStyle w:val="Sinespaciado"/>
              <w:jc w:val="both"/>
              <w:rPr>
                <w:rFonts w:ascii="Arial Narrow" w:hAnsi="Arial Narrow" w:cs="Arial"/>
                <w:sz w:val="18"/>
                <w:szCs w:val="18"/>
              </w:rPr>
            </w:pPr>
          </w:p>
        </w:tc>
        <w:tc>
          <w:tcPr>
            <w:tcW w:w="1291" w:type="dxa"/>
            <w:shd w:val="clear" w:color="auto" w:fill="FFFFFF"/>
          </w:tcPr>
          <w:p w14:paraId="4AA774A7" w14:textId="77777777" w:rsidR="00B638FE" w:rsidRPr="008618F2" w:rsidRDefault="00B638FE" w:rsidP="00A46C17">
            <w:pPr>
              <w:pStyle w:val="Sinespaciado"/>
              <w:rPr>
                <w:rFonts w:ascii="Arial Narrow" w:hAnsi="Arial Narrow" w:cs="Arial"/>
                <w:sz w:val="18"/>
                <w:szCs w:val="18"/>
              </w:rPr>
            </w:pPr>
          </w:p>
          <w:p w14:paraId="66A01BDF" w14:textId="1A0CA677" w:rsidR="00A46C17" w:rsidRPr="001F231F" w:rsidRDefault="00284E08" w:rsidP="00A46C17">
            <w:pPr>
              <w:pStyle w:val="Sinespaciado"/>
              <w:rPr>
                <w:rFonts w:ascii="Arial Narrow" w:hAnsi="Arial Narrow" w:cs="Arial"/>
                <w:sz w:val="18"/>
                <w:szCs w:val="18"/>
              </w:rPr>
            </w:pPr>
            <w:r>
              <w:rPr>
                <w:rFonts w:ascii="Arial Narrow" w:hAnsi="Arial Narrow" w:cs="Arial"/>
                <w:sz w:val="18"/>
                <w:szCs w:val="18"/>
              </w:rPr>
              <w:t>Plan Anual de Acción.</w:t>
            </w:r>
          </w:p>
        </w:tc>
        <w:tc>
          <w:tcPr>
            <w:tcW w:w="1536" w:type="dxa"/>
            <w:shd w:val="clear" w:color="auto" w:fill="FFFFFF"/>
          </w:tcPr>
          <w:p w14:paraId="29D46107" w14:textId="77777777" w:rsidR="00B638FE" w:rsidRDefault="001F231F" w:rsidP="00B638FE">
            <w:pPr>
              <w:pStyle w:val="Sinespaciado"/>
              <w:rPr>
                <w:rFonts w:ascii="Arial Narrow" w:hAnsi="Arial Narrow" w:cs="Arial"/>
                <w:sz w:val="18"/>
                <w:szCs w:val="18"/>
              </w:rPr>
            </w:pPr>
            <w:r>
              <w:rPr>
                <w:rFonts w:ascii="Arial Narrow" w:hAnsi="Arial Narrow" w:cs="Arial"/>
                <w:sz w:val="18"/>
                <w:szCs w:val="18"/>
              </w:rPr>
              <w:t>O</w:t>
            </w:r>
            <w:r w:rsidRPr="00652997">
              <w:rPr>
                <w:rFonts w:ascii="Arial Narrow" w:hAnsi="Arial Narrow" w:cs="Arial"/>
                <w:sz w:val="18"/>
                <w:szCs w:val="18"/>
              </w:rPr>
              <w:t>tros procesos</w:t>
            </w:r>
            <w:r>
              <w:rPr>
                <w:rFonts w:ascii="Arial Narrow" w:hAnsi="Arial Narrow" w:cs="Arial"/>
                <w:sz w:val="18"/>
                <w:szCs w:val="18"/>
              </w:rPr>
              <w:t xml:space="preserve"> de la Superintendencia Delegada para el Notariado y otras dependencias de la Superintendencia de Notariado y Registro.</w:t>
            </w:r>
          </w:p>
          <w:p w14:paraId="01F3F4EA" w14:textId="77777777" w:rsidR="003C26D7" w:rsidRDefault="003C26D7" w:rsidP="00B638FE">
            <w:pPr>
              <w:pStyle w:val="Sinespaciado"/>
              <w:rPr>
                <w:rFonts w:ascii="Arial Narrow" w:hAnsi="Arial Narrow" w:cs="Arial"/>
                <w:sz w:val="18"/>
                <w:szCs w:val="18"/>
              </w:rPr>
            </w:pPr>
          </w:p>
          <w:p w14:paraId="47E92EA2" w14:textId="539B2554" w:rsidR="003C26D7" w:rsidRPr="008618F2" w:rsidRDefault="003C26D7" w:rsidP="00B638FE">
            <w:pPr>
              <w:pStyle w:val="Sinespaciado"/>
              <w:rPr>
                <w:rFonts w:ascii="Arial Narrow" w:hAnsi="Arial Narrow" w:cs="Arial"/>
                <w:sz w:val="18"/>
                <w:szCs w:val="18"/>
              </w:rPr>
            </w:pPr>
          </w:p>
        </w:tc>
        <w:tc>
          <w:tcPr>
            <w:tcW w:w="1011" w:type="dxa"/>
            <w:shd w:val="clear" w:color="auto" w:fill="FFFFFF"/>
          </w:tcPr>
          <w:p w14:paraId="1D8CEA73" w14:textId="77777777" w:rsidR="00B638FE" w:rsidRPr="008618F2" w:rsidRDefault="00B638FE" w:rsidP="00B638FE">
            <w:pPr>
              <w:pStyle w:val="Sinespaciado"/>
              <w:rPr>
                <w:rFonts w:ascii="Arial Narrow" w:hAnsi="Arial Narrow" w:cs="Arial"/>
                <w:sz w:val="18"/>
                <w:szCs w:val="18"/>
              </w:rPr>
            </w:pPr>
          </w:p>
          <w:p w14:paraId="278C5324" w14:textId="0CE539CE" w:rsidR="009644F5" w:rsidRPr="001D21C6" w:rsidRDefault="009644F5" w:rsidP="00FD436C">
            <w:pPr>
              <w:pStyle w:val="Sinespaciado"/>
              <w:rPr>
                <w:rFonts w:ascii="Arial Narrow" w:hAnsi="Arial Narrow" w:cs="Arial"/>
                <w:sz w:val="18"/>
                <w:szCs w:val="18"/>
              </w:rPr>
            </w:pPr>
            <w:r w:rsidRPr="001D21C6">
              <w:rPr>
                <w:rFonts w:ascii="Arial Narrow" w:hAnsi="Arial Narrow" w:cs="Arial"/>
                <w:sz w:val="18"/>
                <w:szCs w:val="18"/>
              </w:rPr>
              <w:t>Notarios</w:t>
            </w:r>
            <w:r w:rsidR="009D0AAA">
              <w:rPr>
                <w:rFonts w:ascii="Arial Narrow" w:hAnsi="Arial Narrow" w:cs="Arial"/>
                <w:sz w:val="18"/>
                <w:szCs w:val="18"/>
              </w:rPr>
              <w:t>.</w:t>
            </w:r>
            <w:r w:rsidRPr="001D21C6">
              <w:rPr>
                <w:rFonts w:ascii="Arial Narrow" w:hAnsi="Arial Narrow" w:cs="Arial"/>
                <w:sz w:val="18"/>
                <w:szCs w:val="18"/>
              </w:rPr>
              <w:t xml:space="preserve"> </w:t>
            </w:r>
          </w:p>
          <w:p w14:paraId="2ACCF09A" w14:textId="2BF802A6" w:rsidR="00FD436C" w:rsidRPr="005E03D1" w:rsidRDefault="001F231F" w:rsidP="00FD436C">
            <w:pPr>
              <w:pStyle w:val="Sinespaciado"/>
              <w:rPr>
                <w:rFonts w:ascii="Arial Narrow" w:hAnsi="Arial Narrow"/>
              </w:rPr>
            </w:pPr>
            <w:r>
              <w:rPr>
                <w:rFonts w:ascii="Arial Narrow" w:hAnsi="Arial Narrow" w:cs="Arial"/>
                <w:sz w:val="18"/>
                <w:szCs w:val="18"/>
              </w:rPr>
              <w:t>c</w:t>
            </w:r>
            <w:r w:rsidR="00FD436C" w:rsidRPr="001F231F">
              <w:rPr>
                <w:rFonts w:ascii="Arial Narrow" w:hAnsi="Arial Narrow" w:cs="Arial"/>
                <w:sz w:val="18"/>
                <w:szCs w:val="18"/>
              </w:rPr>
              <w:t>iudadan</w:t>
            </w:r>
            <w:r w:rsidR="00FD436C" w:rsidRPr="00E416B1">
              <w:rPr>
                <w:rFonts w:ascii="Arial Narrow" w:hAnsi="Arial Narrow" w:cs="Arial"/>
                <w:sz w:val="18"/>
                <w:szCs w:val="18"/>
              </w:rPr>
              <w:t>os en general</w:t>
            </w:r>
          </w:p>
        </w:tc>
      </w:tr>
    </w:tbl>
    <w:p w14:paraId="411780E1" w14:textId="77777777" w:rsidR="00E815E5" w:rsidRPr="005E03D1" w:rsidRDefault="00E815E5" w:rsidP="002E61AD">
      <w:pPr>
        <w:pStyle w:val="Sinespaciado"/>
        <w:rPr>
          <w:rFonts w:ascii="Arial Narrow" w:hAnsi="Arial Narrow" w:cs="Arial"/>
          <w:sz w:val="18"/>
          <w:szCs w:val="18"/>
        </w:rPr>
      </w:pPr>
    </w:p>
    <w:p w14:paraId="0815F46C" w14:textId="77777777" w:rsidR="00E84719" w:rsidRPr="005E03D1" w:rsidRDefault="00E84719" w:rsidP="002E61AD">
      <w:pPr>
        <w:pStyle w:val="Sinespaciado"/>
        <w:rPr>
          <w:rFonts w:ascii="Arial Narrow" w:hAnsi="Arial Narrow" w:cs="Arial"/>
          <w:sz w:val="18"/>
          <w:szCs w:val="18"/>
        </w:rPr>
      </w:pPr>
    </w:p>
    <w:tbl>
      <w:tblPr>
        <w:tblW w:w="12915" w:type="dxa"/>
        <w:tblInd w:w="9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1158"/>
        <w:gridCol w:w="1781"/>
        <w:gridCol w:w="1035"/>
        <w:gridCol w:w="1598"/>
        <w:gridCol w:w="2462"/>
        <w:gridCol w:w="2215"/>
        <w:gridCol w:w="1289"/>
        <w:gridCol w:w="1377"/>
      </w:tblGrid>
      <w:tr w:rsidR="00C21EEB" w:rsidRPr="008618F2" w14:paraId="76497C8E" w14:textId="77777777" w:rsidTr="00C21EEB">
        <w:trPr>
          <w:trHeight w:val="199"/>
          <w:tblHeader/>
        </w:trPr>
        <w:tc>
          <w:tcPr>
            <w:tcW w:w="2939" w:type="dxa"/>
            <w:gridSpan w:val="2"/>
            <w:tcBorders>
              <w:bottom w:val="single" w:sz="4" w:space="0" w:color="C0504D"/>
            </w:tcBorders>
            <w:shd w:val="clear" w:color="auto" w:fill="BFBFBF"/>
            <w:vAlign w:val="center"/>
            <w:hideMark/>
          </w:tcPr>
          <w:p w14:paraId="4D4E7D45" w14:textId="77777777" w:rsidR="00B378A5" w:rsidRPr="001D21C6" w:rsidRDefault="00B378A5" w:rsidP="00E06CE1">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PROVEEDOR Y PARTES INTERESADAS</w:t>
            </w:r>
          </w:p>
        </w:tc>
        <w:tc>
          <w:tcPr>
            <w:tcW w:w="1035" w:type="dxa"/>
            <w:shd w:val="clear" w:color="auto" w:fill="BFBFBF"/>
            <w:vAlign w:val="center"/>
            <w:hideMark/>
          </w:tcPr>
          <w:p w14:paraId="57289615" w14:textId="77777777" w:rsidR="00B378A5" w:rsidRPr="001D21C6" w:rsidRDefault="00B378A5" w:rsidP="00E06CE1">
            <w:pPr>
              <w:pStyle w:val="Sinespaciado"/>
              <w:jc w:val="center"/>
              <w:rPr>
                <w:rFonts w:ascii="Arial Narrow" w:eastAsia="Times New Roman" w:hAnsi="Arial Narrow" w:cs="Arial"/>
                <w:b/>
                <w:bCs/>
                <w:sz w:val="18"/>
                <w:szCs w:val="18"/>
                <w:lang w:eastAsia="es-CO"/>
              </w:rPr>
            </w:pPr>
            <w:r w:rsidRPr="001D21C6">
              <w:rPr>
                <w:rFonts w:ascii="Arial Narrow" w:eastAsia="Times New Roman" w:hAnsi="Arial Narrow" w:cs="Arial"/>
                <w:b/>
                <w:bCs/>
                <w:sz w:val="18"/>
                <w:szCs w:val="18"/>
                <w:lang w:eastAsia="es-CO"/>
              </w:rPr>
              <w:t>ENTRADA</w:t>
            </w:r>
          </w:p>
        </w:tc>
        <w:tc>
          <w:tcPr>
            <w:tcW w:w="1598" w:type="dxa"/>
            <w:shd w:val="clear" w:color="auto" w:fill="BFBFBF"/>
            <w:vAlign w:val="center"/>
          </w:tcPr>
          <w:p w14:paraId="4B12918C" w14:textId="77777777" w:rsidR="00B378A5" w:rsidRPr="00E416B1" w:rsidRDefault="00B378A5" w:rsidP="00E06CE1">
            <w:pPr>
              <w:pStyle w:val="Sinespaciado"/>
              <w:jc w:val="center"/>
              <w:rPr>
                <w:rFonts w:ascii="Arial Narrow" w:eastAsia="Times New Roman" w:hAnsi="Arial Narrow" w:cs="Arial"/>
                <w:b/>
                <w:bCs/>
                <w:sz w:val="18"/>
                <w:szCs w:val="18"/>
                <w:lang w:eastAsia="es-CO"/>
              </w:rPr>
            </w:pPr>
            <w:r w:rsidRPr="00E416B1">
              <w:rPr>
                <w:rFonts w:ascii="Arial Narrow" w:eastAsia="Times New Roman" w:hAnsi="Arial Narrow" w:cs="Arial"/>
                <w:b/>
                <w:bCs/>
                <w:sz w:val="18"/>
                <w:szCs w:val="18"/>
                <w:lang w:eastAsia="es-CO"/>
              </w:rPr>
              <w:t>ACTIVIDAD</w:t>
            </w:r>
          </w:p>
        </w:tc>
        <w:tc>
          <w:tcPr>
            <w:tcW w:w="2462" w:type="dxa"/>
            <w:shd w:val="clear" w:color="auto" w:fill="BFBFBF"/>
            <w:vAlign w:val="center"/>
          </w:tcPr>
          <w:p w14:paraId="2266939C" w14:textId="77777777" w:rsidR="00B378A5" w:rsidRPr="00E416B1" w:rsidRDefault="00B378A5" w:rsidP="00E06CE1">
            <w:pPr>
              <w:pStyle w:val="Sinespaciado"/>
              <w:jc w:val="center"/>
              <w:rPr>
                <w:rFonts w:ascii="Arial Narrow" w:eastAsia="Times New Roman" w:hAnsi="Arial Narrow" w:cs="Arial"/>
                <w:b/>
                <w:bCs/>
                <w:sz w:val="18"/>
                <w:szCs w:val="18"/>
                <w:lang w:eastAsia="es-CO"/>
              </w:rPr>
            </w:pPr>
            <w:r w:rsidRPr="00E416B1">
              <w:rPr>
                <w:rFonts w:ascii="Arial Narrow" w:eastAsia="Times New Roman" w:hAnsi="Arial Narrow" w:cs="Arial"/>
                <w:b/>
                <w:bCs/>
                <w:sz w:val="18"/>
                <w:szCs w:val="18"/>
                <w:lang w:eastAsia="es-CO"/>
              </w:rPr>
              <w:t>CONTROL</w:t>
            </w:r>
          </w:p>
        </w:tc>
        <w:tc>
          <w:tcPr>
            <w:tcW w:w="2215" w:type="dxa"/>
            <w:shd w:val="clear" w:color="auto" w:fill="BFBFBF"/>
            <w:vAlign w:val="center"/>
          </w:tcPr>
          <w:p w14:paraId="543982CA" w14:textId="77777777" w:rsidR="00B378A5" w:rsidRPr="00E416B1" w:rsidRDefault="00B378A5" w:rsidP="00E06CE1">
            <w:pPr>
              <w:pStyle w:val="Sinespaciado"/>
              <w:jc w:val="center"/>
              <w:rPr>
                <w:rFonts w:ascii="Arial Narrow" w:eastAsia="Times New Roman" w:hAnsi="Arial Narrow" w:cs="Arial"/>
                <w:b/>
                <w:bCs/>
                <w:sz w:val="18"/>
                <w:szCs w:val="18"/>
                <w:lang w:eastAsia="es-CO"/>
              </w:rPr>
            </w:pPr>
            <w:r w:rsidRPr="00E416B1">
              <w:rPr>
                <w:rFonts w:ascii="Arial Narrow" w:eastAsia="Times New Roman" w:hAnsi="Arial Narrow" w:cs="Arial"/>
                <w:b/>
                <w:bCs/>
                <w:sz w:val="18"/>
                <w:szCs w:val="18"/>
                <w:lang w:eastAsia="es-CO"/>
              </w:rPr>
              <w:t>SALIDA</w:t>
            </w:r>
          </w:p>
        </w:tc>
        <w:tc>
          <w:tcPr>
            <w:tcW w:w="2666" w:type="dxa"/>
            <w:gridSpan w:val="2"/>
            <w:shd w:val="clear" w:color="auto" w:fill="BFBFBF"/>
            <w:vAlign w:val="center"/>
          </w:tcPr>
          <w:p w14:paraId="3D5B6549" w14:textId="77777777" w:rsidR="00B378A5" w:rsidRPr="00E416B1" w:rsidRDefault="00B378A5" w:rsidP="00E06CE1">
            <w:pPr>
              <w:pStyle w:val="Sinespaciado"/>
              <w:jc w:val="center"/>
              <w:rPr>
                <w:rFonts w:ascii="Arial Narrow" w:eastAsia="Times New Roman" w:hAnsi="Arial Narrow" w:cs="Arial"/>
                <w:b/>
                <w:bCs/>
                <w:sz w:val="18"/>
                <w:szCs w:val="18"/>
                <w:lang w:eastAsia="es-CO"/>
              </w:rPr>
            </w:pPr>
            <w:r w:rsidRPr="00E416B1">
              <w:rPr>
                <w:rFonts w:ascii="Arial Narrow" w:eastAsia="Times New Roman" w:hAnsi="Arial Narrow" w:cs="Arial"/>
                <w:b/>
                <w:bCs/>
                <w:sz w:val="18"/>
                <w:szCs w:val="18"/>
                <w:lang w:eastAsia="es-CO"/>
              </w:rPr>
              <w:t>CLIENTE Y PARTES INTERESADAS</w:t>
            </w:r>
          </w:p>
        </w:tc>
      </w:tr>
      <w:tr w:rsidR="00C21EEB" w:rsidRPr="008618F2" w14:paraId="2E23125B" w14:textId="77777777" w:rsidTr="00C21EEB">
        <w:trPr>
          <w:trHeight w:val="199"/>
          <w:tblHeader/>
        </w:trPr>
        <w:tc>
          <w:tcPr>
            <w:tcW w:w="1158" w:type="dxa"/>
            <w:tcBorders>
              <w:top w:val="single" w:sz="4" w:space="0" w:color="C0504D"/>
              <w:left w:val="single" w:sz="4" w:space="0" w:color="C0504D"/>
              <w:bottom w:val="single" w:sz="4" w:space="0" w:color="C0504D"/>
              <w:right w:val="single" w:sz="4" w:space="0" w:color="C0504D"/>
            </w:tcBorders>
            <w:shd w:val="clear" w:color="auto" w:fill="BFBFBF"/>
            <w:vAlign w:val="center"/>
          </w:tcPr>
          <w:p w14:paraId="7C3C4805"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INTERNO</w:t>
            </w:r>
          </w:p>
        </w:tc>
        <w:tc>
          <w:tcPr>
            <w:tcW w:w="1781" w:type="dxa"/>
            <w:tcBorders>
              <w:top w:val="single" w:sz="4" w:space="0" w:color="C0504D"/>
              <w:left w:val="single" w:sz="4" w:space="0" w:color="C0504D"/>
              <w:bottom w:val="single" w:sz="4" w:space="0" w:color="C0504D"/>
              <w:right w:val="single" w:sz="4" w:space="0" w:color="C0504D"/>
            </w:tcBorders>
            <w:shd w:val="clear" w:color="auto" w:fill="BFBFBF"/>
            <w:vAlign w:val="center"/>
          </w:tcPr>
          <w:p w14:paraId="2FA3F283" w14:textId="77777777" w:rsidR="00B378A5" w:rsidRPr="001D21C6" w:rsidRDefault="00B378A5" w:rsidP="00E06CE1">
            <w:pPr>
              <w:pStyle w:val="Sinespaciado"/>
              <w:jc w:val="center"/>
              <w:rPr>
                <w:rFonts w:ascii="Arial Narrow" w:eastAsia="Times New Roman" w:hAnsi="Arial Narrow" w:cs="Arial"/>
                <w:b/>
                <w:bCs/>
                <w:sz w:val="18"/>
                <w:szCs w:val="18"/>
                <w:lang w:eastAsia="es-CO"/>
              </w:rPr>
            </w:pPr>
            <w:r w:rsidRPr="001D21C6">
              <w:rPr>
                <w:rFonts w:ascii="Arial Narrow" w:eastAsia="Times New Roman" w:hAnsi="Arial Narrow" w:cs="Arial"/>
                <w:b/>
                <w:bCs/>
                <w:sz w:val="18"/>
                <w:szCs w:val="18"/>
                <w:lang w:eastAsia="es-CO"/>
              </w:rPr>
              <w:t>EXTERNO</w:t>
            </w:r>
          </w:p>
        </w:tc>
        <w:tc>
          <w:tcPr>
            <w:tcW w:w="1035" w:type="dxa"/>
            <w:tcBorders>
              <w:left w:val="single" w:sz="4" w:space="0" w:color="C0504D"/>
            </w:tcBorders>
            <w:shd w:val="clear" w:color="auto" w:fill="BFBFBF"/>
            <w:vAlign w:val="center"/>
          </w:tcPr>
          <w:p w14:paraId="3F9B4775" w14:textId="77777777" w:rsidR="00B378A5" w:rsidRPr="00E416B1" w:rsidRDefault="00B378A5" w:rsidP="00E06CE1">
            <w:pPr>
              <w:pStyle w:val="Sinespaciado"/>
              <w:jc w:val="center"/>
              <w:rPr>
                <w:rFonts w:ascii="Arial Narrow" w:eastAsia="Times New Roman" w:hAnsi="Arial Narrow" w:cs="Arial"/>
                <w:b/>
                <w:bCs/>
                <w:sz w:val="18"/>
                <w:szCs w:val="18"/>
                <w:lang w:eastAsia="es-CO"/>
              </w:rPr>
            </w:pPr>
          </w:p>
        </w:tc>
        <w:tc>
          <w:tcPr>
            <w:tcW w:w="1598" w:type="dxa"/>
            <w:shd w:val="clear" w:color="auto" w:fill="BFBFBF"/>
            <w:vAlign w:val="center"/>
          </w:tcPr>
          <w:p w14:paraId="4311325D" w14:textId="77777777" w:rsidR="00B378A5" w:rsidRPr="00E416B1" w:rsidRDefault="00B378A5" w:rsidP="00E06CE1">
            <w:pPr>
              <w:pStyle w:val="Sinespaciado"/>
              <w:jc w:val="center"/>
              <w:rPr>
                <w:rFonts w:ascii="Arial Narrow" w:eastAsia="Times New Roman" w:hAnsi="Arial Narrow" w:cs="Arial"/>
                <w:b/>
                <w:bCs/>
                <w:sz w:val="18"/>
                <w:szCs w:val="18"/>
                <w:lang w:eastAsia="es-CO"/>
              </w:rPr>
            </w:pPr>
            <w:r w:rsidRPr="00E416B1">
              <w:rPr>
                <w:rFonts w:ascii="Arial Narrow" w:eastAsia="Times New Roman" w:hAnsi="Arial Narrow" w:cs="Arial"/>
                <w:b/>
                <w:bCs/>
                <w:sz w:val="18"/>
                <w:szCs w:val="18"/>
                <w:lang w:eastAsia="es-CO"/>
              </w:rPr>
              <w:t>2.HACER</w:t>
            </w:r>
          </w:p>
        </w:tc>
        <w:tc>
          <w:tcPr>
            <w:tcW w:w="2462" w:type="dxa"/>
            <w:shd w:val="clear" w:color="auto" w:fill="BFBFBF"/>
            <w:vAlign w:val="center"/>
          </w:tcPr>
          <w:p w14:paraId="05C5F1FB" w14:textId="77777777" w:rsidR="00B378A5" w:rsidRPr="00E416B1" w:rsidRDefault="00B378A5" w:rsidP="00E06CE1">
            <w:pPr>
              <w:pStyle w:val="Sinespaciado"/>
              <w:jc w:val="center"/>
              <w:rPr>
                <w:rFonts w:ascii="Arial Narrow" w:eastAsia="Times New Roman" w:hAnsi="Arial Narrow" w:cs="Arial"/>
                <w:b/>
                <w:bCs/>
                <w:sz w:val="18"/>
                <w:szCs w:val="18"/>
                <w:lang w:eastAsia="es-CO"/>
              </w:rPr>
            </w:pPr>
          </w:p>
        </w:tc>
        <w:tc>
          <w:tcPr>
            <w:tcW w:w="2215" w:type="dxa"/>
            <w:shd w:val="clear" w:color="auto" w:fill="BFBFBF"/>
            <w:vAlign w:val="center"/>
          </w:tcPr>
          <w:p w14:paraId="15E0D5A5" w14:textId="77777777" w:rsidR="00B378A5" w:rsidRPr="00E416B1" w:rsidRDefault="00B378A5" w:rsidP="00E06CE1">
            <w:pPr>
              <w:pStyle w:val="Sinespaciado"/>
              <w:jc w:val="center"/>
              <w:rPr>
                <w:rFonts w:ascii="Arial Narrow" w:eastAsia="Times New Roman" w:hAnsi="Arial Narrow" w:cs="Arial"/>
                <w:b/>
                <w:bCs/>
                <w:sz w:val="18"/>
                <w:szCs w:val="18"/>
                <w:lang w:eastAsia="es-CO"/>
              </w:rPr>
            </w:pPr>
          </w:p>
        </w:tc>
        <w:tc>
          <w:tcPr>
            <w:tcW w:w="1289" w:type="dxa"/>
            <w:shd w:val="clear" w:color="auto" w:fill="BFBFBF"/>
            <w:vAlign w:val="center"/>
          </w:tcPr>
          <w:p w14:paraId="6D70DBE7" w14:textId="77777777" w:rsidR="00B378A5" w:rsidRPr="00E416B1" w:rsidRDefault="00B378A5" w:rsidP="00E06CE1">
            <w:pPr>
              <w:pStyle w:val="Sinespaciado"/>
              <w:jc w:val="center"/>
              <w:rPr>
                <w:rFonts w:ascii="Arial Narrow" w:eastAsia="Times New Roman" w:hAnsi="Arial Narrow" w:cs="Arial"/>
                <w:b/>
                <w:bCs/>
                <w:sz w:val="18"/>
                <w:szCs w:val="18"/>
                <w:lang w:eastAsia="es-CO"/>
              </w:rPr>
            </w:pPr>
            <w:r w:rsidRPr="00E416B1">
              <w:rPr>
                <w:rFonts w:ascii="Arial Narrow" w:eastAsia="Times New Roman" w:hAnsi="Arial Narrow" w:cs="Arial"/>
                <w:b/>
                <w:bCs/>
                <w:sz w:val="18"/>
                <w:szCs w:val="18"/>
                <w:lang w:eastAsia="es-CO"/>
              </w:rPr>
              <w:t>INTERNO</w:t>
            </w:r>
          </w:p>
        </w:tc>
        <w:tc>
          <w:tcPr>
            <w:tcW w:w="1377" w:type="dxa"/>
            <w:shd w:val="clear" w:color="auto" w:fill="BFBFBF"/>
            <w:vAlign w:val="center"/>
          </w:tcPr>
          <w:p w14:paraId="1DB11944" w14:textId="77777777" w:rsidR="00B378A5" w:rsidRPr="00A90AB9" w:rsidRDefault="00B378A5" w:rsidP="00E06CE1">
            <w:pPr>
              <w:pStyle w:val="Sinespaciado"/>
              <w:jc w:val="center"/>
              <w:rPr>
                <w:rFonts w:ascii="Arial Narrow" w:eastAsia="Times New Roman" w:hAnsi="Arial Narrow" w:cs="Arial"/>
                <w:b/>
                <w:bCs/>
                <w:sz w:val="18"/>
                <w:szCs w:val="18"/>
                <w:lang w:eastAsia="es-CO"/>
              </w:rPr>
            </w:pPr>
            <w:r w:rsidRPr="00E416B1">
              <w:rPr>
                <w:rFonts w:ascii="Arial Narrow" w:eastAsia="Times New Roman" w:hAnsi="Arial Narrow" w:cs="Arial"/>
                <w:b/>
                <w:bCs/>
                <w:sz w:val="18"/>
                <w:szCs w:val="18"/>
                <w:lang w:eastAsia="es-CO"/>
              </w:rPr>
              <w:t>EXTERNO</w:t>
            </w:r>
          </w:p>
        </w:tc>
      </w:tr>
      <w:tr w:rsidR="00F10F99" w:rsidRPr="008618F2" w14:paraId="19845F60" w14:textId="77777777" w:rsidTr="002E5A91">
        <w:trPr>
          <w:trHeight w:val="199"/>
        </w:trPr>
        <w:tc>
          <w:tcPr>
            <w:tcW w:w="1158" w:type="dxa"/>
            <w:tcBorders>
              <w:top w:val="single" w:sz="4" w:space="0" w:color="C0504D"/>
              <w:bottom w:val="single" w:sz="4" w:space="0" w:color="C0504D"/>
            </w:tcBorders>
            <w:shd w:val="clear" w:color="auto" w:fill="FFFFFF"/>
          </w:tcPr>
          <w:p w14:paraId="1CFDEB3D" w14:textId="242BD3CC" w:rsidR="00F10F99" w:rsidRPr="00E416B1" w:rsidRDefault="00F10F99" w:rsidP="00F10F99">
            <w:pPr>
              <w:spacing w:line="240" w:lineRule="auto"/>
              <w:rPr>
                <w:rFonts w:ascii="Arial Narrow" w:hAnsi="Arial Narrow" w:cs="Arial"/>
                <w:sz w:val="18"/>
                <w:szCs w:val="18"/>
              </w:rPr>
            </w:pPr>
            <w:r>
              <w:rPr>
                <w:rFonts w:ascii="Arial Narrow" w:hAnsi="Arial Narrow" w:cs="Arial"/>
                <w:bCs/>
                <w:color w:val="000000"/>
                <w:sz w:val="18"/>
                <w:szCs w:val="18"/>
                <w:lang w:eastAsia="es-CO"/>
              </w:rPr>
              <w:t>Procedimientos Visitas Generales a las Notarías-SDN y Visitas Especiales</w:t>
            </w:r>
            <w:r w:rsidRPr="00801931">
              <w:rPr>
                <w:rFonts w:ascii="Arial Narrow" w:hAnsi="Arial Narrow" w:cs="Arial"/>
                <w:bCs/>
                <w:color w:val="000000"/>
                <w:sz w:val="18"/>
                <w:szCs w:val="18"/>
                <w:lang w:eastAsia="es-CO"/>
              </w:rPr>
              <w:t xml:space="preserve"> </w:t>
            </w:r>
            <w:r>
              <w:rPr>
                <w:rFonts w:ascii="Arial Narrow" w:hAnsi="Arial Narrow" w:cs="Arial"/>
                <w:bCs/>
                <w:color w:val="000000"/>
                <w:sz w:val="18"/>
                <w:szCs w:val="18"/>
                <w:lang w:eastAsia="es-CO"/>
              </w:rPr>
              <w:t>a Notarías-SDN</w:t>
            </w:r>
          </w:p>
        </w:tc>
        <w:tc>
          <w:tcPr>
            <w:tcW w:w="1781" w:type="dxa"/>
            <w:tcBorders>
              <w:top w:val="single" w:sz="4" w:space="0" w:color="C0504D"/>
              <w:bottom w:val="single" w:sz="4" w:space="0" w:color="C0504D"/>
            </w:tcBorders>
            <w:shd w:val="clear" w:color="auto" w:fill="FFFFFF"/>
          </w:tcPr>
          <w:p w14:paraId="1228831F" w14:textId="1C214D5E" w:rsidR="00F10F99" w:rsidRDefault="00F10F99" w:rsidP="00F10F99">
            <w:pPr>
              <w:spacing w:after="0" w:line="240" w:lineRule="auto"/>
              <w:rPr>
                <w:rFonts w:ascii="Arial Narrow" w:hAnsi="Arial Narrow" w:cs="Arial"/>
                <w:sz w:val="18"/>
                <w:szCs w:val="18"/>
              </w:rPr>
            </w:pPr>
            <w:r>
              <w:rPr>
                <w:rFonts w:ascii="Arial Narrow" w:hAnsi="Arial Narrow" w:cs="Arial"/>
                <w:sz w:val="18"/>
                <w:szCs w:val="18"/>
              </w:rPr>
              <w:t>Notarios</w:t>
            </w:r>
          </w:p>
          <w:p w14:paraId="08D358CA" w14:textId="1B284B24" w:rsidR="00F10F99" w:rsidRPr="00E416B1" w:rsidRDefault="00F10F99" w:rsidP="00F10F99">
            <w:pPr>
              <w:spacing w:after="0" w:line="240" w:lineRule="auto"/>
              <w:rPr>
                <w:rFonts w:ascii="Arial Narrow" w:hAnsi="Arial Narrow" w:cs="Arial"/>
                <w:sz w:val="18"/>
                <w:szCs w:val="18"/>
              </w:rPr>
            </w:pPr>
            <w:r>
              <w:rPr>
                <w:rFonts w:ascii="Arial Narrow" w:hAnsi="Arial Narrow" w:cs="Arial"/>
                <w:sz w:val="18"/>
                <w:szCs w:val="18"/>
              </w:rPr>
              <w:t xml:space="preserve">Ciudadanos en general </w:t>
            </w:r>
          </w:p>
          <w:p w14:paraId="32E612F4" w14:textId="73A0D193" w:rsidR="00F10F99" w:rsidRPr="00E416B1" w:rsidRDefault="00F10F99" w:rsidP="00F10F99">
            <w:pPr>
              <w:spacing w:after="0" w:line="240" w:lineRule="auto"/>
              <w:rPr>
                <w:rFonts w:ascii="Arial Narrow" w:hAnsi="Arial Narrow" w:cs="Arial"/>
                <w:sz w:val="18"/>
                <w:szCs w:val="18"/>
              </w:rPr>
            </w:pPr>
          </w:p>
          <w:p w14:paraId="3DD6A725" w14:textId="406902EA" w:rsidR="00F10F99" w:rsidRPr="00E416B1" w:rsidRDefault="00F10F99" w:rsidP="00F10F99">
            <w:pPr>
              <w:spacing w:after="0" w:line="240" w:lineRule="auto"/>
              <w:rPr>
                <w:rFonts w:ascii="Arial Narrow" w:hAnsi="Arial Narrow" w:cs="Arial"/>
                <w:sz w:val="18"/>
                <w:szCs w:val="18"/>
              </w:rPr>
            </w:pPr>
          </w:p>
        </w:tc>
        <w:tc>
          <w:tcPr>
            <w:tcW w:w="1035" w:type="dxa"/>
            <w:shd w:val="clear" w:color="auto" w:fill="FFFFFF"/>
          </w:tcPr>
          <w:p w14:paraId="2666DB30" w14:textId="03E29F47" w:rsidR="00F10F99" w:rsidRPr="00E416B1" w:rsidRDefault="00F10F99" w:rsidP="00F10F99">
            <w:pPr>
              <w:spacing w:line="240" w:lineRule="auto"/>
              <w:rPr>
                <w:rFonts w:ascii="Arial Narrow" w:hAnsi="Arial Narrow" w:cs="Arial"/>
                <w:sz w:val="18"/>
                <w:szCs w:val="18"/>
              </w:rPr>
            </w:pPr>
            <w:r>
              <w:rPr>
                <w:rFonts w:ascii="Arial Narrow" w:hAnsi="Arial Narrow" w:cs="Arial"/>
                <w:sz w:val="18"/>
                <w:szCs w:val="18"/>
              </w:rPr>
              <w:t xml:space="preserve">Actas de visitas con plan de mejoramiento </w:t>
            </w:r>
          </w:p>
        </w:tc>
        <w:tc>
          <w:tcPr>
            <w:tcW w:w="1598" w:type="dxa"/>
            <w:shd w:val="clear" w:color="auto" w:fill="FFFFFF"/>
            <w:vAlign w:val="center"/>
          </w:tcPr>
          <w:p w14:paraId="51D45804" w14:textId="1236624F" w:rsidR="004604C8" w:rsidRDefault="00742C5F" w:rsidP="00742C5F">
            <w:pPr>
              <w:pStyle w:val="TableParagraph"/>
              <w:tabs>
                <w:tab w:val="left" w:pos="425"/>
                <w:tab w:val="left" w:pos="426"/>
              </w:tabs>
              <w:ind w:right="101"/>
              <w:jc w:val="both"/>
              <w:rPr>
                <w:sz w:val="16"/>
                <w:szCs w:val="14"/>
              </w:rPr>
            </w:pPr>
            <w:r>
              <w:rPr>
                <w:sz w:val="16"/>
                <w:szCs w:val="14"/>
              </w:rPr>
              <w:t xml:space="preserve">- </w:t>
            </w:r>
            <w:r w:rsidR="004604C8" w:rsidRPr="007C49F8">
              <w:rPr>
                <w:sz w:val="16"/>
                <w:szCs w:val="14"/>
              </w:rPr>
              <w:t>Verificar cumplimiento plan de mejoramiento</w:t>
            </w:r>
            <w:r w:rsidR="004604C8">
              <w:rPr>
                <w:sz w:val="16"/>
                <w:szCs w:val="14"/>
              </w:rPr>
              <w:t>.</w:t>
            </w:r>
          </w:p>
          <w:p w14:paraId="29DFD98F" w14:textId="2F7F2294" w:rsidR="004604C8" w:rsidRDefault="00742C5F" w:rsidP="00742C5F">
            <w:pPr>
              <w:pStyle w:val="TableParagraph"/>
              <w:tabs>
                <w:tab w:val="left" w:pos="425"/>
                <w:tab w:val="left" w:pos="426"/>
              </w:tabs>
              <w:ind w:right="101"/>
              <w:jc w:val="both"/>
              <w:rPr>
                <w:sz w:val="18"/>
                <w:szCs w:val="16"/>
              </w:rPr>
            </w:pPr>
            <w:r>
              <w:rPr>
                <w:sz w:val="18"/>
                <w:szCs w:val="16"/>
              </w:rPr>
              <w:t>-</w:t>
            </w:r>
            <w:r w:rsidR="004604C8">
              <w:rPr>
                <w:sz w:val="18"/>
                <w:szCs w:val="16"/>
              </w:rPr>
              <w:t>Proyectar auto de archivo.</w:t>
            </w:r>
          </w:p>
          <w:p w14:paraId="3B3EDAEF" w14:textId="0705DFD1" w:rsidR="00742C5F" w:rsidRDefault="00742C5F" w:rsidP="00742C5F">
            <w:pPr>
              <w:pStyle w:val="TableParagraph"/>
              <w:tabs>
                <w:tab w:val="left" w:pos="425"/>
                <w:tab w:val="left" w:pos="426"/>
              </w:tabs>
              <w:ind w:right="101"/>
              <w:jc w:val="both"/>
              <w:rPr>
                <w:sz w:val="18"/>
                <w:szCs w:val="16"/>
              </w:rPr>
            </w:pPr>
            <w:r>
              <w:rPr>
                <w:sz w:val="18"/>
                <w:szCs w:val="16"/>
              </w:rPr>
              <w:t>--Requerir por primera vez al notario.</w:t>
            </w:r>
          </w:p>
          <w:p w14:paraId="360171D4" w14:textId="26553FD9" w:rsidR="00742C5F" w:rsidRPr="00137FD3" w:rsidRDefault="00742C5F" w:rsidP="00742C5F">
            <w:pPr>
              <w:pStyle w:val="TableParagraph"/>
              <w:tabs>
                <w:tab w:val="left" w:pos="425"/>
                <w:tab w:val="left" w:pos="426"/>
              </w:tabs>
              <w:ind w:right="101"/>
              <w:jc w:val="both"/>
              <w:rPr>
                <w:sz w:val="18"/>
                <w:szCs w:val="16"/>
              </w:rPr>
            </w:pPr>
            <w:r>
              <w:rPr>
                <w:sz w:val="18"/>
                <w:szCs w:val="16"/>
              </w:rPr>
              <w:t>-Requerir por segunda vez al notario</w:t>
            </w:r>
          </w:p>
          <w:p w14:paraId="489E3440" w14:textId="77777777" w:rsidR="00203F3E" w:rsidRDefault="00742C5F" w:rsidP="00203F3E">
            <w:pPr>
              <w:spacing w:after="0"/>
              <w:jc w:val="both"/>
              <w:rPr>
                <w:rFonts w:ascii="Arial Narrow" w:hAnsi="Arial Narrow" w:cs="Arial"/>
                <w:sz w:val="16"/>
                <w:szCs w:val="18"/>
              </w:rPr>
            </w:pPr>
            <w:r>
              <w:rPr>
                <w:rFonts w:ascii="Arial Narrow" w:hAnsi="Arial Narrow"/>
                <w:bCs/>
                <w:sz w:val="16"/>
                <w:szCs w:val="18"/>
              </w:rPr>
              <w:t>-</w:t>
            </w:r>
            <w:r w:rsidR="004604C8" w:rsidRPr="00794F0A">
              <w:rPr>
                <w:rFonts w:ascii="Arial Narrow" w:hAnsi="Arial Narrow"/>
                <w:bCs/>
                <w:sz w:val="16"/>
                <w:szCs w:val="18"/>
              </w:rPr>
              <w:t xml:space="preserve">Trasladar al procedimiento de </w:t>
            </w:r>
            <w:r w:rsidR="004604C8" w:rsidRPr="00794F0A">
              <w:rPr>
                <w:rFonts w:ascii="Arial Narrow" w:hAnsi="Arial Narrow" w:cs="Arial"/>
                <w:sz w:val="16"/>
                <w:szCs w:val="18"/>
              </w:rPr>
              <w:t>“Control disciplinarios a notarios – SDN”</w:t>
            </w:r>
          </w:p>
          <w:p w14:paraId="665E485E" w14:textId="438E2C4C" w:rsidR="00F10F99" w:rsidRPr="00E416B1" w:rsidRDefault="00203F3E" w:rsidP="00203F3E">
            <w:pPr>
              <w:spacing w:after="0"/>
              <w:jc w:val="both"/>
              <w:rPr>
                <w:rFonts w:ascii="Arial Narrow" w:hAnsi="Arial Narrow" w:cs="Arial"/>
                <w:sz w:val="18"/>
                <w:szCs w:val="18"/>
              </w:rPr>
            </w:pPr>
            <w:r>
              <w:rPr>
                <w:rFonts w:ascii="Arial Narrow" w:hAnsi="Arial Narrow"/>
                <w:sz w:val="18"/>
                <w:szCs w:val="18"/>
              </w:rPr>
              <w:t>-</w:t>
            </w:r>
            <w:r w:rsidRPr="0065620C">
              <w:rPr>
                <w:rFonts w:ascii="Arial Narrow" w:hAnsi="Arial Narrow"/>
                <w:sz w:val="18"/>
                <w:szCs w:val="18"/>
              </w:rPr>
              <w:t xml:space="preserve">Archivar conforme a lo dispuesto en el </w:t>
            </w:r>
            <w:r>
              <w:rPr>
                <w:rFonts w:ascii="Arial Narrow" w:hAnsi="Arial Narrow"/>
                <w:sz w:val="18"/>
                <w:szCs w:val="18"/>
              </w:rPr>
              <w:t>proceso de gestión documental</w:t>
            </w:r>
            <w:r w:rsidRPr="0065620C">
              <w:rPr>
                <w:rFonts w:ascii="Arial Narrow" w:hAnsi="Arial Narrow"/>
                <w:sz w:val="18"/>
                <w:szCs w:val="18"/>
              </w:rPr>
              <w:t xml:space="preserve"> los documentos físicos</w:t>
            </w:r>
            <w:r>
              <w:rPr>
                <w:rFonts w:ascii="Arial Narrow" w:hAnsi="Arial Narrow"/>
                <w:sz w:val="18"/>
                <w:szCs w:val="18"/>
              </w:rPr>
              <w:t xml:space="preserve"> y digitales</w:t>
            </w:r>
            <w:r w:rsidRPr="0065620C">
              <w:rPr>
                <w:rFonts w:ascii="Arial Narrow" w:hAnsi="Arial Narrow"/>
                <w:sz w:val="18"/>
                <w:szCs w:val="18"/>
              </w:rPr>
              <w:t xml:space="preserve"> generados.</w:t>
            </w:r>
          </w:p>
        </w:tc>
        <w:tc>
          <w:tcPr>
            <w:tcW w:w="2462" w:type="dxa"/>
            <w:shd w:val="clear" w:color="auto" w:fill="FFFFFF"/>
          </w:tcPr>
          <w:p w14:paraId="243F7CC9" w14:textId="32A2DFFF" w:rsidR="00203F3E" w:rsidRPr="00203F3E" w:rsidRDefault="00203F3E" w:rsidP="00322713">
            <w:pPr>
              <w:pStyle w:val="Prrafodelista"/>
              <w:numPr>
                <w:ilvl w:val="0"/>
                <w:numId w:val="14"/>
              </w:numPr>
              <w:spacing w:after="0" w:line="240" w:lineRule="auto"/>
              <w:ind w:left="68" w:firstLine="0"/>
              <w:jc w:val="both"/>
              <w:rPr>
                <w:rFonts w:ascii="Arial Narrow" w:hAnsi="Arial Narrow"/>
                <w:sz w:val="18"/>
                <w:szCs w:val="18"/>
              </w:rPr>
            </w:pPr>
            <w:r w:rsidRPr="00801931">
              <w:rPr>
                <w:rFonts w:ascii="Arial Narrow" w:hAnsi="Arial Narrow" w:cs="Arial"/>
                <w:bCs/>
                <w:color w:val="000000"/>
                <w:sz w:val="18"/>
                <w:szCs w:val="18"/>
                <w:lang w:eastAsia="es-CO"/>
              </w:rPr>
              <w:t>F</w:t>
            </w:r>
            <w:hyperlink r:id="rId8" w:history="1">
              <w:r w:rsidRPr="00801931">
                <w:rPr>
                  <w:rFonts w:ascii="Arial Narrow" w:hAnsi="Arial Narrow" w:cs="Arial"/>
                  <w:bCs/>
                  <w:color w:val="000000"/>
                  <w:sz w:val="18"/>
                  <w:szCs w:val="18"/>
                  <w:lang w:eastAsia="es-CO"/>
                </w:rPr>
                <w:t>ormato préstamos y entregas de actas de visitas</w:t>
              </w:r>
            </w:hyperlink>
          </w:p>
          <w:p w14:paraId="05926B32" w14:textId="71E97522" w:rsidR="00742C5F" w:rsidRPr="00742C5F" w:rsidRDefault="00742C5F" w:rsidP="00322713">
            <w:pPr>
              <w:pStyle w:val="Prrafodelista"/>
              <w:numPr>
                <w:ilvl w:val="0"/>
                <w:numId w:val="14"/>
              </w:numPr>
              <w:spacing w:after="0" w:line="240" w:lineRule="auto"/>
              <w:ind w:left="68" w:firstLine="0"/>
              <w:jc w:val="both"/>
              <w:rPr>
                <w:rFonts w:ascii="Arial Narrow" w:hAnsi="Arial Narrow"/>
                <w:sz w:val="18"/>
                <w:szCs w:val="18"/>
              </w:rPr>
            </w:pPr>
            <w:r w:rsidRPr="00742C5F">
              <w:rPr>
                <w:rFonts w:ascii="Arial Narrow" w:hAnsi="Arial Narrow" w:cs="Arial"/>
                <w:bCs/>
                <w:color w:val="000000"/>
                <w:sz w:val="18"/>
                <w:szCs w:val="18"/>
                <w:lang w:eastAsia="es-CO"/>
              </w:rPr>
              <w:t>Base de datos seguimiento respuesta plan de mejoramiento</w:t>
            </w:r>
            <w:r>
              <w:rPr>
                <w:rFonts w:ascii="Arial Narrow" w:hAnsi="Arial Narrow" w:cs="Arial"/>
                <w:bCs/>
                <w:color w:val="000000"/>
                <w:sz w:val="18"/>
                <w:szCs w:val="18"/>
                <w:lang w:eastAsia="es-CO"/>
              </w:rPr>
              <w:t>.</w:t>
            </w:r>
          </w:p>
          <w:p w14:paraId="0B6F8A6F" w14:textId="7AD86EB4" w:rsidR="00F10F99" w:rsidRDefault="00F10F99" w:rsidP="00322713">
            <w:pPr>
              <w:pStyle w:val="Prrafodelista"/>
              <w:numPr>
                <w:ilvl w:val="0"/>
                <w:numId w:val="14"/>
              </w:numPr>
              <w:spacing w:after="0" w:line="240" w:lineRule="auto"/>
              <w:ind w:left="68" w:firstLine="0"/>
              <w:jc w:val="both"/>
              <w:rPr>
                <w:rFonts w:ascii="Arial Narrow" w:hAnsi="Arial Narrow"/>
                <w:sz w:val="18"/>
                <w:szCs w:val="18"/>
              </w:rPr>
            </w:pPr>
            <w:r w:rsidRPr="00742C5F">
              <w:rPr>
                <w:rFonts w:ascii="Arial Narrow" w:hAnsi="Arial Narrow"/>
                <w:sz w:val="18"/>
                <w:szCs w:val="18"/>
              </w:rPr>
              <w:t>Base seguimiento cierres.</w:t>
            </w:r>
          </w:p>
          <w:p w14:paraId="5218E212" w14:textId="77777777" w:rsidR="00203F3E" w:rsidRPr="00203F3E" w:rsidRDefault="00203F3E" w:rsidP="00322713">
            <w:pPr>
              <w:pStyle w:val="Prrafodelista"/>
              <w:numPr>
                <w:ilvl w:val="0"/>
                <w:numId w:val="14"/>
              </w:numPr>
              <w:spacing w:after="0" w:line="240" w:lineRule="auto"/>
              <w:ind w:left="68" w:firstLine="0"/>
              <w:jc w:val="both"/>
              <w:rPr>
                <w:rFonts w:ascii="Arial Narrow" w:hAnsi="Arial Narrow"/>
                <w:sz w:val="18"/>
                <w:szCs w:val="18"/>
              </w:rPr>
            </w:pPr>
            <w:r>
              <w:rPr>
                <w:rFonts w:ascii="Arial Narrow" w:hAnsi="Arial Narrow" w:cs="Calibri Light"/>
                <w:bCs/>
                <w:sz w:val="18"/>
                <w:szCs w:val="18"/>
              </w:rPr>
              <w:t>B</w:t>
            </w:r>
            <w:r w:rsidRPr="00BA1D3C">
              <w:rPr>
                <w:rFonts w:ascii="Arial Narrow" w:hAnsi="Arial Narrow" w:cs="Calibri Light"/>
                <w:bCs/>
                <w:sz w:val="18"/>
                <w:szCs w:val="18"/>
              </w:rPr>
              <w:t>ase seguimiento requerimientos</w:t>
            </w:r>
            <w:r>
              <w:rPr>
                <w:rFonts w:ascii="Arial Narrow" w:hAnsi="Arial Narrow" w:cs="Calibri Light"/>
                <w:bCs/>
                <w:sz w:val="18"/>
                <w:szCs w:val="18"/>
              </w:rPr>
              <w:t>.</w:t>
            </w:r>
          </w:p>
          <w:p w14:paraId="70088FA0" w14:textId="21995B1D" w:rsidR="00203F3E" w:rsidRPr="00203F3E" w:rsidRDefault="00203F3E" w:rsidP="00322713">
            <w:pPr>
              <w:pStyle w:val="Prrafodelista"/>
              <w:numPr>
                <w:ilvl w:val="0"/>
                <w:numId w:val="14"/>
              </w:numPr>
              <w:spacing w:after="0" w:line="240" w:lineRule="auto"/>
              <w:ind w:left="68" w:firstLine="0"/>
              <w:jc w:val="both"/>
              <w:rPr>
                <w:rFonts w:ascii="Arial Narrow" w:hAnsi="Arial Narrow"/>
                <w:sz w:val="18"/>
                <w:szCs w:val="18"/>
              </w:rPr>
            </w:pPr>
            <w:r w:rsidRPr="00203F3E">
              <w:rPr>
                <w:rFonts w:ascii="Arial Narrow" w:hAnsi="Arial Narrow"/>
                <w:color w:val="000000"/>
                <w:sz w:val="18"/>
                <w:szCs w:val="18"/>
              </w:rPr>
              <w:t xml:space="preserve">Archivo Físico y/o </w:t>
            </w:r>
            <w:r w:rsidRPr="00203F3E">
              <w:rPr>
                <w:rFonts w:ascii="Arial Narrow" w:hAnsi="Arial Narrow"/>
                <w:sz w:val="18"/>
                <w:szCs w:val="18"/>
              </w:rPr>
              <w:t>Archivo Digital.</w:t>
            </w:r>
          </w:p>
          <w:p w14:paraId="7810F770" w14:textId="22663DF9" w:rsidR="00742C5F" w:rsidRPr="00E416B1" w:rsidRDefault="00742C5F" w:rsidP="00742C5F">
            <w:pPr>
              <w:pStyle w:val="Sinespaciado"/>
              <w:rPr>
                <w:rFonts w:ascii="Arial Narrow" w:hAnsi="Arial Narrow" w:cs="Arial"/>
                <w:sz w:val="18"/>
                <w:szCs w:val="18"/>
              </w:rPr>
            </w:pPr>
          </w:p>
          <w:p w14:paraId="4241F014" w14:textId="0AEFC4A7" w:rsidR="00F10F99" w:rsidRPr="00E416B1" w:rsidRDefault="00F10F99" w:rsidP="00F10F99">
            <w:pPr>
              <w:pStyle w:val="Sinespaciado"/>
              <w:rPr>
                <w:rFonts w:ascii="Arial Narrow" w:hAnsi="Arial Narrow" w:cs="Arial"/>
                <w:sz w:val="18"/>
                <w:szCs w:val="18"/>
              </w:rPr>
            </w:pPr>
          </w:p>
        </w:tc>
        <w:tc>
          <w:tcPr>
            <w:tcW w:w="2215" w:type="dxa"/>
            <w:shd w:val="clear" w:color="auto" w:fill="FFFFFF"/>
          </w:tcPr>
          <w:p w14:paraId="63885045" w14:textId="465626DA" w:rsidR="00F10F99" w:rsidRDefault="00F10F99" w:rsidP="00F10F99">
            <w:pPr>
              <w:pStyle w:val="Sinespaciado"/>
              <w:rPr>
                <w:rFonts w:ascii="Arial Narrow" w:hAnsi="Arial Narrow" w:cs="Calibri Light"/>
                <w:bCs/>
                <w:sz w:val="18"/>
                <w:szCs w:val="18"/>
              </w:rPr>
            </w:pPr>
            <w:r w:rsidRPr="005078EA">
              <w:rPr>
                <w:rFonts w:ascii="Arial Narrow" w:hAnsi="Arial Narrow" w:cs="Calibri Light"/>
                <w:bCs/>
                <w:sz w:val="18"/>
                <w:szCs w:val="18"/>
              </w:rPr>
              <w:t>Auto de archivo</w:t>
            </w:r>
          </w:p>
          <w:p w14:paraId="721D4385" w14:textId="67B44CB6" w:rsidR="00742C5F" w:rsidRPr="005078EA" w:rsidRDefault="00742C5F" w:rsidP="00F10F99">
            <w:pPr>
              <w:pStyle w:val="Sinespaciado"/>
              <w:rPr>
                <w:rFonts w:ascii="Arial Narrow" w:hAnsi="Arial Narrow" w:cs="Calibri Light"/>
                <w:bCs/>
                <w:sz w:val="18"/>
                <w:szCs w:val="18"/>
              </w:rPr>
            </w:pPr>
            <w:r>
              <w:rPr>
                <w:rFonts w:ascii="Arial Narrow" w:hAnsi="Arial Narrow"/>
                <w:sz w:val="18"/>
                <w:szCs w:val="18"/>
              </w:rPr>
              <w:t>Oficio de Comunicación Auto de Archivo.</w:t>
            </w:r>
          </w:p>
          <w:p w14:paraId="7F7C6099" w14:textId="77777777" w:rsidR="00F10F99" w:rsidRDefault="00F10F99" w:rsidP="00F10F99">
            <w:pPr>
              <w:pStyle w:val="Sinespaciado"/>
              <w:rPr>
                <w:rFonts w:ascii="Arial Narrow" w:hAnsi="Arial Narrow" w:cs="Arial"/>
                <w:bCs/>
                <w:sz w:val="18"/>
                <w:szCs w:val="18"/>
              </w:rPr>
            </w:pPr>
            <w:r w:rsidRPr="005078EA">
              <w:rPr>
                <w:rFonts w:ascii="Arial Narrow" w:hAnsi="Arial Narrow" w:cs="Calibri Light"/>
                <w:bCs/>
                <w:sz w:val="18"/>
                <w:szCs w:val="18"/>
              </w:rPr>
              <w:t>Traslado a Disciplinario</w:t>
            </w:r>
          </w:p>
          <w:p w14:paraId="6D582851" w14:textId="0B8F82F5" w:rsidR="00F10F99" w:rsidRPr="00E416B1" w:rsidRDefault="00F10F99" w:rsidP="00F10F99">
            <w:pPr>
              <w:pStyle w:val="Sinespaciado"/>
              <w:rPr>
                <w:rFonts w:ascii="Arial Narrow" w:hAnsi="Arial Narrow" w:cs="Arial"/>
                <w:sz w:val="18"/>
                <w:szCs w:val="18"/>
              </w:rPr>
            </w:pPr>
          </w:p>
        </w:tc>
        <w:tc>
          <w:tcPr>
            <w:tcW w:w="1289" w:type="dxa"/>
            <w:shd w:val="clear" w:color="auto" w:fill="FFFFFF"/>
          </w:tcPr>
          <w:p w14:paraId="4279C557" w14:textId="0879D691" w:rsidR="00F10F99" w:rsidRPr="008618F2" w:rsidRDefault="00F10F99" w:rsidP="00F10F99">
            <w:pPr>
              <w:spacing w:line="240" w:lineRule="auto"/>
              <w:rPr>
                <w:rFonts w:ascii="Arial Narrow" w:hAnsi="Arial Narrow" w:cs="Arial"/>
                <w:sz w:val="18"/>
                <w:szCs w:val="18"/>
              </w:rPr>
            </w:pPr>
            <w:r>
              <w:rPr>
                <w:rFonts w:ascii="Arial Narrow" w:hAnsi="Arial Narrow" w:cs="Arial"/>
                <w:bCs/>
                <w:color w:val="000000"/>
                <w:sz w:val="18"/>
                <w:szCs w:val="18"/>
                <w:lang w:eastAsia="es-CO"/>
              </w:rPr>
              <w:t>Procedimientos Visitas Generales a las Notarías-SDN y Visitas Especiales</w:t>
            </w:r>
            <w:r w:rsidRPr="00801931">
              <w:rPr>
                <w:rFonts w:ascii="Arial Narrow" w:hAnsi="Arial Narrow" w:cs="Arial"/>
                <w:bCs/>
                <w:color w:val="000000"/>
                <w:sz w:val="18"/>
                <w:szCs w:val="18"/>
                <w:lang w:eastAsia="es-CO"/>
              </w:rPr>
              <w:t xml:space="preserve"> </w:t>
            </w:r>
            <w:r>
              <w:rPr>
                <w:rFonts w:ascii="Arial Narrow" w:hAnsi="Arial Narrow" w:cs="Arial"/>
                <w:bCs/>
                <w:color w:val="000000"/>
                <w:sz w:val="18"/>
                <w:szCs w:val="18"/>
                <w:lang w:eastAsia="es-CO"/>
              </w:rPr>
              <w:t>a Notarías-SDN</w:t>
            </w:r>
          </w:p>
        </w:tc>
        <w:tc>
          <w:tcPr>
            <w:tcW w:w="1377" w:type="dxa"/>
            <w:shd w:val="clear" w:color="auto" w:fill="FFFFFF"/>
          </w:tcPr>
          <w:p w14:paraId="572FCAF7" w14:textId="77777777" w:rsidR="00F10F99" w:rsidRDefault="00F10F99" w:rsidP="00F10F99">
            <w:pPr>
              <w:spacing w:after="0" w:line="240" w:lineRule="auto"/>
              <w:rPr>
                <w:rFonts w:ascii="Arial Narrow" w:hAnsi="Arial Narrow" w:cs="Arial"/>
                <w:sz w:val="18"/>
                <w:szCs w:val="18"/>
              </w:rPr>
            </w:pPr>
            <w:r>
              <w:rPr>
                <w:rFonts w:ascii="Arial Narrow" w:hAnsi="Arial Narrow" w:cs="Arial"/>
                <w:sz w:val="18"/>
                <w:szCs w:val="18"/>
              </w:rPr>
              <w:t>Notarios</w:t>
            </w:r>
          </w:p>
          <w:p w14:paraId="5F8A4FFA" w14:textId="77777777" w:rsidR="00F10F99" w:rsidRPr="00E416B1" w:rsidRDefault="00F10F99" w:rsidP="00F10F99">
            <w:pPr>
              <w:spacing w:after="0" w:line="240" w:lineRule="auto"/>
              <w:rPr>
                <w:rFonts w:ascii="Arial Narrow" w:hAnsi="Arial Narrow" w:cs="Arial"/>
                <w:sz w:val="18"/>
                <w:szCs w:val="18"/>
              </w:rPr>
            </w:pPr>
            <w:r>
              <w:rPr>
                <w:rFonts w:ascii="Arial Narrow" w:hAnsi="Arial Narrow" w:cs="Arial"/>
                <w:sz w:val="18"/>
                <w:szCs w:val="18"/>
              </w:rPr>
              <w:t xml:space="preserve">Ciudadanos en general </w:t>
            </w:r>
          </w:p>
          <w:p w14:paraId="65C389A5" w14:textId="65ECEB14" w:rsidR="00F10F99" w:rsidRPr="008618F2" w:rsidRDefault="00F10F99" w:rsidP="00F10F99">
            <w:pPr>
              <w:spacing w:line="240" w:lineRule="auto"/>
              <w:rPr>
                <w:rFonts w:ascii="Arial Narrow" w:eastAsia="Times New Roman" w:hAnsi="Arial Narrow" w:cs="Arial"/>
                <w:sz w:val="18"/>
                <w:szCs w:val="18"/>
                <w:lang w:eastAsia="es-CO"/>
              </w:rPr>
            </w:pPr>
          </w:p>
        </w:tc>
      </w:tr>
    </w:tbl>
    <w:p w14:paraId="064BB6F4" w14:textId="77777777" w:rsidR="00B378A5" w:rsidRPr="005E03D1" w:rsidRDefault="00B378A5" w:rsidP="002E61AD">
      <w:pPr>
        <w:pStyle w:val="Sinespaciado"/>
        <w:rPr>
          <w:rFonts w:ascii="Arial Narrow" w:hAnsi="Arial Narrow" w:cs="Arial"/>
          <w:sz w:val="18"/>
          <w:szCs w:val="18"/>
        </w:rPr>
      </w:pPr>
    </w:p>
    <w:tbl>
      <w:tblPr>
        <w:tblW w:w="12814" w:type="dxa"/>
        <w:tblInd w:w="9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1146"/>
        <w:gridCol w:w="1379"/>
        <w:gridCol w:w="1363"/>
        <w:gridCol w:w="2432"/>
        <w:gridCol w:w="2429"/>
        <w:gridCol w:w="1325"/>
        <w:gridCol w:w="1469"/>
        <w:gridCol w:w="1271"/>
      </w:tblGrid>
      <w:tr w:rsidR="00B378A5" w:rsidRPr="008618F2" w14:paraId="1AA6586B" w14:textId="77777777" w:rsidTr="000456F7">
        <w:trPr>
          <w:trHeight w:val="199"/>
        </w:trPr>
        <w:tc>
          <w:tcPr>
            <w:tcW w:w="2551" w:type="dxa"/>
            <w:gridSpan w:val="2"/>
            <w:tcBorders>
              <w:bottom w:val="single" w:sz="4" w:space="0" w:color="C0504D"/>
            </w:tcBorders>
            <w:shd w:val="clear" w:color="auto" w:fill="BFBFBF"/>
            <w:vAlign w:val="center"/>
            <w:hideMark/>
          </w:tcPr>
          <w:p w14:paraId="21B65049" w14:textId="77777777" w:rsidR="00B378A5" w:rsidRPr="001D21C6" w:rsidRDefault="00B378A5" w:rsidP="00A734D5">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lastRenderedPageBreak/>
              <w:t>PROVEEDOR Y PARTES INTERESADAS</w:t>
            </w:r>
          </w:p>
        </w:tc>
        <w:tc>
          <w:tcPr>
            <w:tcW w:w="1383" w:type="dxa"/>
            <w:shd w:val="clear" w:color="auto" w:fill="BFBFBF"/>
            <w:vAlign w:val="center"/>
            <w:hideMark/>
          </w:tcPr>
          <w:p w14:paraId="6A32C959" w14:textId="77777777" w:rsidR="00B378A5" w:rsidRPr="001D21C6" w:rsidRDefault="00B378A5" w:rsidP="00A734D5">
            <w:pPr>
              <w:pStyle w:val="Sinespaciado"/>
              <w:jc w:val="center"/>
              <w:rPr>
                <w:rFonts w:ascii="Arial Narrow" w:eastAsia="Times New Roman" w:hAnsi="Arial Narrow" w:cs="Arial"/>
                <w:b/>
                <w:bCs/>
                <w:sz w:val="18"/>
                <w:szCs w:val="18"/>
                <w:lang w:eastAsia="es-CO"/>
              </w:rPr>
            </w:pPr>
            <w:r w:rsidRPr="001D21C6">
              <w:rPr>
                <w:rFonts w:ascii="Arial Narrow" w:eastAsia="Times New Roman" w:hAnsi="Arial Narrow" w:cs="Arial"/>
                <w:b/>
                <w:bCs/>
                <w:sz w:val="18"/>
                <w:szCs w:val="18"/>
                <w:lang w:eastAsia="es-CO"/>
              </w:rPr>
              <w:t>ENTRADA</w:t>
            </w:r>
          </w:p>
        </w:tc>
        <w:tc>
          <w:tcPr>
            <w:tcW w:w="2489" w:type="dxa"/>
            <w:shd w:val="clear" w:color="auto" w:fill="BFBFBF"/>
            <w:vAlign w:val="center"/>
          </w:tcPr>
          <w:p w14:paraId="39634A74" w14:textId="77777777" w:rsidR="00B378A5" w:rsidRPr="00E416B1" w:rsidRDefault="00B378A5">
            <w:pPr>
              <w:pStyle w:val="Sinespaciado"/>
              <w:jc w:val="center"/>
              <w:rPr>
                <w:rFonts w:ascii="Arial Narrow" w:eastAsia="Times New Roman" w:hAnsi="Arial Narrow" w:cs="Arial"/>
                <w:b/>
                <w:bCs/>
                <w:sz w:val="18"/>
                <w:szCs w:val="18"/>
                <w:lang w:eastAsia="es-CO"/>
              </w:rPr>
            </w:pPr>
            <w:r w:rsidRPr="00E416B1">
              <w:rPr>
                <w:rFonts w:ascii="Arial Narrow" w:eastAsia="Times New Roman" w:hAnsi="Arial Narrow" w:cs="Arial"/>
                <w:b/>
                <w:bCs/>
                <w:sz w:val="18"/>
                <w:szCs w:val="18"/>
                <w:lang w:eastAsia="es-CO"/>
              </w:rPr>
              <w:t>ACTIVIDAD</w:t>
            </w:r>
          </w:p>
        </w:tc>
        <w:tc>
          <w:tcPr>
            <w:tcW w:w="2476" w:type="dxa"/>
            <w:shd w:val="clear" w:color="auto" w:fill="BFBFBF"/>
            <w:vAlign w:val="center"/>
          </w:tcPr>
          <w:p w14:paraId="312C05EE" w14:textId="77777777" w:rsidR="00B378A5" w:rsidRPr="00E416B1" w:rsidRDefault="00B378A5">
            <w:pPr>
              <w:pStyle w:val="Sinespaciado"/>
              <w:jc w:val="center"/>
              <w:rPr>
                <w:rFonts w:ascii="Arial Narrow" w:eastAsia="Times New Roman" w:hAnsi="Arial Narrow" w:cs="Arial"/>
                <w:b/>
                <w:bCs/>
                <w:sz w:val="18"/>
                <w:szCs w:val="18"/>
                <w:lang w:eastAsia="es-CO"/>
              </w:rPr>
            </w:pPr>
            <w:r w:rsidRPr="00E416B1">
              <w:rPr>
                <w:rFonts w:ascii="Arial Narrow" w:eastAsia="Times New Roman" w:hAnsi="Arial Narrow" w:cs="Arial"/>
                <w:b/>
                <w:bCs/>
                <w:sz w:val="18"/>
                <w:szCs w:val="18"/>
                <w:lang w:eastAsia="es-CO"/>
              </w:rPr>
              <w:t>CONTROL</w:t>
            </w:r>
          </w:p>
        </w:tc>
        <w:tc>
          <w:tcPr>
            <w:tcW w:w="1351" w:type="dxa"/>
            <w:shd w:val="clear" w:color="auto" w:fill="BFBFBF"/>
            <w:vAlign w:val="center"/>
          </w:tcPr>
          <w:p w14:paraId="00EC4160" w14:textId="77777777" w:rsidR="00B378A5" w:rsidRPr="00E416B1" w:rsidRDefault="00B378A5">
            <w:pPr>
              <w:pStyle w:val="Sinespaciado"/>
              <w:jc w:val="center"/>
              <w:rPr>
                <w:rFonts w:ascii="Arial Narrow" w:eastAsia="Times New Roman" w:hAnsi="Arial Narrow" w:cs="Arial"/>
                <w:b/>
                <w:bCs/>
                <w:sz w:val="18"/>
                <w:szCs w:val="18"/>
                <w:lang w:eastAsia="es-CO"/>
              </w:rPr>
            </w:pPr>
            <w:r w:rsidRPr="00E416B1">
              <w:rPr>
                <w:rFonts w:ascii="Arial Narrow" w:eastAsia="Times New Roman" w:hAnsi="Arial Narrow" w:cs="Arial"/>
                <w:b/>
                <w:bCs/>
                <w:sz w:val="18"/>
                <w:szCs w:val="18"/>
                <w:lang w:eastAsia="es-CO"/>
              </w:rPr>
              <w:t>SALIDA</w:t>
            </w:r>
          </w:p>
        </w:tc>
        <w:tc>
          <w:tcPr>
            <w:tcW w:w="2564" w:type="dxa"/>
            <w:gridSpan w:val="2"/>
            <w:shd w:val="clear" w:color="auto" w:fill="BFBFBF"/>
            <w:vAlign w:val="center"/>
          </w:tcPr>
          <w:p w14:paraId="02949F0D" w14:textId="77777777" w:rsidR="00B378A5" w:rsidRPr="008618F2" w:rsidRDefault="00B378A5">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CLIENTE Y PARTES INTERESADAS</w:t>
            </w:r>
          </w:p>
        </w:tc>
      </w:tr>
      <w:tr w:rsidR="00E416B1" w:rsidRPr="008618F2" w14:paraId="3B65DAE3" w14:textId="77777777" w:rsidTr="000456F7">
        <w:trPr>
          <w:trHeight w:val="199"/>
        </w:trPr>
        <w:tc>
          <w:tcPr>
            <w:tcW w:w="1150" w:type="dxa"/>
            <w:tcBorders>
              <w:top w:val="single" w:sz="4" w:space="0" w:color="C0504D"/>
              <w:left w:val="single" w:sz="4" w:space="0" w:color="C0504D"/>
              <w:bottom w:val="single" w:sz="4" w:space="0" w:color="C0504D"/>
              <w:right w:val="single" w:sz="4" w:space="0" w:color="C0504D"/>
            </w:tcBorders>
            <w:shd w:val="clear" w:color="auto" w:fill="BFBFBF"/>
            <w:vAlign w:val="center"/>
          </w:tcPr>
          <w:p w14:paraId="7A9AC3AA" w14:textId="77777777" w:rsidR="00B378A5" w:rsidRPr="001D21C6" w:rsidRDefault="00B378A5" w:rsidP="00A734D5">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INTERNO</w:t>
            </w:r>
          </w:p>
        </w:tc>
        <w:tc>
          <w:tcPr>
            <w:tcW w:w="1401" w:type="dxa"/>
            <w:tcBorders>
              <w:top w:val="single" w:sz="4" w:space="0" w:color="C0504D"/>
              <w:left w:val="single" w:sz="4" w:space="0" w:color="C0504D"/>
              <w:bottom w:val="single" w:sz="4" w:space="0" w:color="C0504D"/>
              <w:right w:val="single" w:sz="4" w:space="0" w:color="C0504D"/>
            </w:tcBorders>
            <w:shd w:val="clear" w:color="auto" w:fill="BFBFBF"/>
            <w:vAlign w:val="center"/>
          </w:tcPr>
          <w:p w14:paraId="1E514A8E" w14:textId="77777777" w:rsidR="00B378A5" w:rsidRPr="001D21C6" w:rsidRDefault="00B378A5" w:rsidP="00A734D5">
            <w:pPr>
              <w:pStyle w:val="Sinespaciado"/>
              <w:jc w:val="center"/>
              <w:rPr>
                <w:rFonts w:ascii="Arial Narrow" w:eastAsia="Times New Roman" w:hAnsi="Arial Narrow" w:cs="Arial"/>
                <w:b/>
                <w:bCs/>
                <w:sz w:val="18"/>
                <w:szCs w:val="18"/>
                <w:lang w:eastAsia="es-CO"/>
              </w:rPr>
            </w:pPr>
            <w:r w:rsidRPr="001D21C6">
              <w:rPr>
                <w:rFonts w:ascii="Arial Narrow" w:eastAsia="Times New Roman" w:hAnsi="Arial Narrow" w:cs="Arial"/>
                <w:b/>
                <w:bCs/>
                <w:sz w:val="18"/>
                <w:szCs w:val="18"/>
                <w:lang w:eastAsia="es-CO"/>
              </w:rPr>
              <w:t>EXTERNO</w:t>
            </w:r>
          </w:p>
        </w:tc>
        <w:tc>
          <w:tcPr>
            <w:tcW w:w="1383" w:type="dxa"/>
            <w:tcBorders>
              <w:left w:val="single" w:sz="4" w:space="0" w:color="C0504D"/>
            </w:tcBorders>
            <w:shd w:val="clear" w:color="auto" w:fill="BFBFBF"/>
            <w:vAlign w:val="center"/>
          </w:tcPr>
          <w:p w14:paraId="2FA5FA23" w14:textId="77777777" w:rsidR="00B378A5" w:rsidRPr="00E416B1" w:rsidRDefault="00B378A5">
            <w:pPr>
              <w:pStyle w:val="Sinespaciado"/>
              <w:jc w:val="center"/>
              <w:rPr>
                <w:rFonts w:ascii="Arial Narrow" w:eastAsia="Times New Roman" w:hAnsi="Arial Narrow" w:cs="Arial"/>
                <w:b/>
                <w:bCs/>
                <w:sz w:val="18"/>
                <w:szCs w:val="18"/>
                <w:lang w:eastAsia="es-CO"/>
              </w:rPr>
            </w:pPr>
          </w:p>
        </w:tc>
        <w:tc>
          <w:tcPr>
            <w:tcW w:w="2489" w:type="dxa"/>
            <w:shd w:val="clear" w:color="auto" w:fill="BFBFBF"/>
            <w:vAlign w:val="center"/>
          </w:tcPr>
          <w:p w14:paraId="0D79CE4F" w14:textId="77777777" w:rsidR="00B378A5" w:rsidRPr="00E416B1" w:rsidRDefault="00B378A5">
            <w:pPr>
              <w:pStyle w:val="Sinespaciado"/>
              <w:jc w:val="center"/>
              <w:rPr>
                <w:rFonts w:ascii="Arial Narrow" w:eastAsia="Times New Roman" w:hAnsi="Arial Narrow" w:cs="Arial"/>
                <w:b/>
                <w:bCs/>
                <w:sz w:val="18"/>
                <w:szCs w:val="18"/>
                <w:lang w:eastAsia="es-CO"/>
              </w:rPr>
            </w:pPr>
            <w:r w:rsidRPr="00E416B1">
              <w:rPr>
                <w:rFonts w:ascii="Arial Narrow" w:eastAsia="Times New Roman" w:hAnsi="Arial Narrow" w:cs="Arial"/>
                <w:b/>
                <w:bCs/>
                <w:sz w:val="18"/>
                <w:szCs w:val="18"/>
                <w:lang w:eastAsia="es-CO"/>
              </w:rPr>
              <w:t>3.VERIFICAR</w:t>
            </w:r>
          </w:p>
        </w:tc>
        <w:tc>
          <w:tcPr>
            <w:tcW w:w="2476" w:type="dxa"/>
            <w:shd w:val="clear" w:color="auto" w:fill="BFBFBF"/>
            <w:vAlign w:val="center"/>
          </w:tcPr>
          <w:p w14:paraId="14EC6C04" w14:textId="77777777" w:rsidR="00B378A5" w:rsidRPr="00E416B1" w:rsidRDefault="00B378A5">
            <w:pPr>
              <w:pStyle w:val="Sinespaciado"/>
              <w:jc w:val="center"/>
              <w:rPr>
                <w:rFonts w:ascii="Arial Narrow" w:eastAsia="Times New Roman" w:hAnsi="Arial Narrow" w:cs="Arial"/>
                <w:b/>
                <w:bCs/>
                <w:sz w:val="18"/>
                <w:szCs w:val="18"/>
                <w:lang w:eastAsia="es-CO"/>
              </w:rPr>
            </w:pPr>
          </w:p>
        </w:tc>
        <w:tc>
          <w:tcPr>
            <w:tcW w:w="1351" w:type="dxa"/>
            <w:shd w:val="clear" w:color="auto" w:fill="BFBFBF"/>
            <w:vAlign w:val="center"/>
          </w:tcPr>
          <w:p w14:paraId="4CF89B96" w14:textId="77777777" w:rsidR="00B378A5" w:rsidRPr="00E416B1" w:rsidRDefault="00B378A5">
            <w:pPr>
              <w:pStyle w:val="Sinespaciado"/>
              <w:jc w:val="center"/>
              <w:rPr>
                <w:rFonts w:ascii="Arial Narrow" w:eastAsia="Times New Roman" w:hAnsi="Arial Narrow" w:cs="Arial"/>
                <w:b/>
                <w:bCs/>
                <w:sz w:val="18"/>
                <w:szCs w:val="18"/>
                <w:lang w:eastAsia="es-CO"/>
              </w:rPr>
            </w:pPr>
          </w:p>
        </w:tc>
        <w:tc>
          <w:tcPr>
            <w:tcW w:w="1276" w:type="dxa"/>
            <w:shd w:val="clear" w:color="auto" w:fill="BFBFBF"/>
            <w:vAlign w:val="center"/>
          </w:tcPr>
          <w:p w14:paraId="7875A3ED" w14:textId="77777777" w:rsidR="00B378A5" w:rsidRPr="008618F2" w:rsidRDefault="00B378A5">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INTERNO</w:t>
            </w:r>
          </w:p>
        </w:tc>
        <w:tc>
          <w:tcPr>
            <w:tcW w:w="1288" w:type="dxa"/>
            <w:shd w:val="clear" w:color="auto" w:fill="BFBFBF"/>
            <w:vAlign w:val="center"/>
          </w:tcPr>
          <w:p w14:paraId="541EC484" w14:textId="77777777" w:rsidR="00B378A5" w:rsidRPr="008618F2" w:rsidRDefault="00B378A5">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EXTERNO</w:t>
            </w:r>
          </w:p>
        </w:tc>
      </w:tr>
      <w:tr w:rsidR="00E416B1" w:rsidRPr="008618F2" w14:paraId="3D997FE1" w14:textId="77777777" w:rsidTr="000456F7">
        <w:trPr>
          <w:trHeight w:val="1033"/>
        </w:trPr>
        <w:tc>
          <w:tcPr>
            <w:tcW w:w="1150" w:type="dxa"/>
            <w:tcBorders>
              <w:top w:val="single" w:sz="4" w:space="0" w:color="C0504D"/>
              <w:bottom w:val="single" w:sz="4" w:space="0" w:color="C0504D"/>
            </w:tcBorders>
            <w:shd w:val="clear" w:color="auto" w:fill="FFFFFF"/>
          </w:tcPr>
          <w:p w14:paraId="794D51B3" w14:textId="77777777" w:rsidR="000456F7" w:rsidRDefault="000456F7" w:rsidP="00FA581E">
            <w:pPr>
              <w:pStyle w:val="Sinespaciado"/>
              <w:jc w:val="center"/>
              <w:rPr>
                <w:rFonts w:ascii="Arial Narrow" w:hAnsi="Arial Narrow" w:cs="Arial"/>
                <w:sz w:val="18"/>
                <w:szCs w:val="18"/>
              </w:rPr>
            </w:pPr>
          </w:p>
          <w:p w14:paraId="59CE7CC7" w14:textId="0E088E72" w:rsidR="003971E1" w:rsidRDefault="003971E1" w:rsidP="00FA581E">
            <w:pPr>
              <w:pStyle w:val="Sinespaciado"/>
              <w:jc w:val="center"/>
              <w:rPr>
                <w:rFonts w:ascii="Arial Narrow" w:hAnsi="Arial Narrow" w:cs="Arial"/>
                <w:sz w:val="18"/>
                <w:szCs w:val="18"/>
              </w:rPr>
            </w:pPr>
            <w:r w:rsidRPr="008618F2">
              <w:rPr>
                <w:rFonts w:ascii="Arial Narrow" w:hAnsi="Arial Narrow" w:cs="Arial"/>
                <w:sz w:val="18"/>
                <w:szCs w:val="18"/>
              </w:rPr>
              <w:t xml:space="preserve">PROCESO: </w:t>
            </w:r>
            <w:r w:rsidR="00203F3E" w:rsidRPr="00203F3E">
              <w:rPr>
                <w:rFonts w:ascii="Arial Narrow" w:hAnsi="Arial Narrow" w:cs="Arial"/>
                <w:sz w:val="18"/>
                <w:szCs w:val="18"/>
              </w:rPr>
              <w:t>Seguimiento y Control a Planes de Mejoramiento</w:t>
            </w:r>
          </w:p>
          <w:p w14:paraId="4B2CBAD6" w14:textId="77777777" w:rsidR="000456F7" w:rsidRDefault="000456F7" w:rsidP="00FA581E">
            <w:pPr>
              <w:pStyle w:val="Sinespaciado"/>
              <w:jc w:val="center"/>
              <w:rPr>
                <w:rFonts w:ascii="Arial Narrow" w:hAnsi="Arial Narrow" w:cs="Arial"/>
                <w:sz w:val="18"/>
                <w:szCs w:val="18"/>
              </w:rPr>
            </w:pPr>
          </w:p>
          <w:p w14:paraId="28C74E5B" w14:textId="6195CED5" w:rsidR="000456F7" w:rsidRPr="001D21C6" w:rsidRDefault="000456F7" w:rsidP="00FA581E">
            <w:pPr>
              <w:pStyle w:val="Sinespaciado"/>
              <w:jc w:val="center"/>
              <w:rPr>
                <w:rFonts w:ascii="Arial Narrow" w:hAnsi="Arial Narrow" w:cs="Arial"/>
                <w:sz w:val="18"/>
                <w:szCs w:val="18"/>
              </w:rPr>
            </w:pPr>
          </w:p>
        </w:tc>
        <w:tc>
          <w:tcPr>
            <w:tcW w:w="1401" w:type="dxa"/>
            <w:tcBorders>
              <w:top w:val="single" w:sz="4" w:space="0" w:color="C0504D"/>
              <w:bottom w:val="single" w:sz="4" w:space="0" w:color="C0504D"/>
            </w:tcBorders>
            <w:shd w:val="clear" w:color="auto" w:fill="FFFFFF"/>
          </w:tcPr>
          <w:p w14:paraId="61C47C10" w14:textId="77777777" w:rsidR="003971E1" w:rsidRPr="00E416B1" w:rsidRDefault="003971E1" w:rsidP="003971E1">
            <w:pPr>
              <w:spacing w:after="0" w:line="240" w:lineRule="auto"/>
              <w:rPr>
                <w:rFonts w:ascii="Arial Narrow" w:hAnsi="Arial Narrow" w:cs="Arial"/>
                <w:sz w:val="18"/>
                <w:szCs w:val="18"/>
              </w:rPr>
            </w:pPr>
          </w:p>
          <w:p w14:paraId="39C7BB94" w14:textId="2E46B06A" w:rsidR="003971E1" w:rsidRPr="00E416B1" w:rsidRDefault="00CE725D" w:rsidP="003971E1">
            <w:pPr>
              <w:spacing w:after="0" w:line="240" w:lineRule="auto"/>
              <w:rPr>
                <w:rFonts w:ascii="Arial Narrow" w:hAnsi="Arial Narrow" w:cs="Arial"/>
                <w:sz w:val="18"/>
                <w:szCs w:val="18"/>
              </w:rPr>
            </w:pPr>
            <w:r>
              <w:rPr>
                <w:rFonts w:ascii="Arial Narrow" w:hAnsi="Arial Narrow" w:cs="Arial"/>
                <w:sz w:val="18"/>
                <w:szCs w:val="18"/>
              </w:rPr>
              <w:t>Notarios.</w:t>
            </w:r>
          </w:p>
        </w:tc>
        <w:tc>
          <w:tcPr>
            <w:tcW w:w="1383" w:type="dxa"/>
            <w:shd w:val="clear" w:color="auto" w:fill="FFFFFF"/>
          </w:tcPr>
          <w:p w14:paraId="22559549" w14:textId="77777777" w:rsidR="000456F7" w:rsidRDefault="000456F7" w:rsidP="003971E1">
            <w:pPr>
              <w:spacing w:after="0" w:line="240" w:lineRule="auto"/>
              <w:rPr>
                <w:rFonts w:ascii="Arial Narrow" w:hAnsi="Arial Narrow" w:cs="Arial"/>
                <w:sz w:val="18"/>
                <w:szCs w:val="18"/>
              </w:rPr>
            </w:pPr>
          </w:p>
          <w:p w14:paraId="1871578F" w14:textId="26443943" w:rsidR="003971E1" w:rsidRPr="00E416B1" w:rsidRDefault="003971E1" w:rsidP="003971E1">
            <w:pPr>
              <w:spacing w:after="0" w:line="240" w:lineRule="auto"/>
              <w:rPr>
                <w:rFonts w:ascii="Arial Narrow" w:hAnsi="Arial Narrow" w:cs="Arial"/>
                <w:sz w:val="18"/>
                <w:szCs w:val="18"/>
              </w:rPr>
            </w:pPr>
            <w:r w:rsidRPr="00E416B1">
              <w:rPr>
                <w:rFonts w:ascii="Arial Narrow" w:hAnsi="Arial Narrow" w:cs="Arial"/>
                <w:sz w:val="18"/>
                <w:szCs w:val="18"/>
              </w:rPr>
              <w:t>Evidencias de las actividades realizadas</w:t>
            </w:r>
          </w:p>
        </w:tc>
        <w:tc>
          <w:tcPr>
            <w:tcW w:w="2489" w:type="dxa"/>
            <w:shd w:val="clear" w:color="auto" w:fill="FFFFFF"/>
          </w:tcPr>
          <w:p w14:paraId="70D56BB8" w14:textId="5F39BD46" w:rsidR="003971E1" w:rsidRPr="00E416B1" w:rsidRDefault="00CE725D" w:rsidP="003971E1">
            <w:pPr>
              <w:spacing w:after="0" w:line="240" w:lineRule="auto"/>
              <w:rPr>
                <w:rFonts w:ascii="Arial Narrow" w:hAnsi="Arial Narrow" w:cs="Arial"/>
                <w:sz w:val="18"/>
                <w:szCs w:val="18"/>
              </w:rPr>
            </w:pPr>
            <w:r>
              <w:rPr>
                <w:rFonts w:ascii="Arial Narrow" w:hAnsi="Arial Narrow" w:cs="Arial"/>
                <w:sz w:val="18"/>
                <w:szCs w:val="18"/>
              </w:rPr>
              <w:t>Indicadores del proceso.</w:t>
            </w:r>
            <w:r w:rsidR="00E416B1">
              <w:rPr>
                <w:rFonts w:ascii="Arial Narrow" w:hAnsi="Arial Narrow" w:cs="Arial"/>
                <w:sz w:val="18"/>
                <w:szCs w:val="18"/>
              </w:rPr>
              <w:t xml:space="preserve"> </w:t>
            </w:r>
          </w:p>
        </w:tc>
        <w:tc>
          <w:tcPr>
            <w:tcW w:w="2476" w:type="dxa"/>
            <w:shd w:val="clear" w:color="auto" w:fill="FFFFFF"/>
          </w:tcPr>
          <w:p w14:paraId="1420D277" w14:textId="77777777" w:rsidR="00CE725D" w:rsidRPr="00742C5F" w:rsidRDefault="00CE725D" w:rsidP="000456F7">
            <w:pPr>
              <w:pStyle w:val="Prrafodelista"/>
              <w:numPr>
                <w:ilvl w:val="0"/>
                <w:numId w:val="16"/>
              </w:numPr>
              <w:spacing w:after="0" w:line="240" w:lineRule="auto"/>
              <w:ind w:left="220" w:firstLine="0"/>
              <w:jc w:val="both"/>
              <w:rPr>
                <w:rFonts w:ascii="Arial Narrow" w:hAnsi="Arial Narrow"/>
                <w:sz w:val="18"/>
                <w:szCs w:val="18"/>
              </w:rPr>
            </w:pPr>
            <w:r w:rsidRPr="00742C5F">
              <w:rPr>
                <w:rFonts w:ascii="Arial Narrow" w:hAnsi="Arial Narrow" w:cs="Arial"/>
                <w:bCs/>
                <w:color w:val="000000"/>
                <w:sz w:val="18"/>
                <w:szCs w:val="18"/>
                <w:lang w:eastAsia="es-CO"/>
              </w:rPr>
              <w:t>Base de datos seguimiento respuesta plan de mejoramiento</w:t>
            </w:r>
            <w:r>
              <w:rPr>
                <w:rFonts w:ascii="Arial Narrow" w:hAnsi="Arial Narrow" w:cs="Arial"/>
                <w:bCs/>
                <w:color w:val="000000"/>
                <w:sz w:val="18"/>
                <w:szCs w:val="18"/>
                <w:lang w:eastAsia="es-CO"/>
              </w:rPr>
              <w:t>.</w:t>
            </w:r>
          </w:p>
          <w:p w14:paraId="12833CD3" w14:textId="122BAE75" w:rsidR="003971E1" w:rsidRPr="00E416B1" w:rsidRDefault="00CE725D" w:rsidP="000456F7">
            <w:pPr>
              <w:pStyle w:val="Prrafodelista"/>
              <w:numPr>
                <w:ilvl w:val="0"/>
                <w:numId w:val="16"/>
              </w:numPr>
              <w:spacing w:after="0" w:line="240" w:lineRule="auto"/>
              <w:ind w:left="220" w:firstLine="0"/>
              <w:jc w:val="both"/>
              <w:rPr>
                <w:rFonts w:ascii="Arial Narrow" w:hAnsi="Arial Narrow" w:cs="Arial"/>
                <w:sz w:val="18"/>
                <w:szCs w:val="18"/>
              </w:rPr>
            </w:pPr>
            <w:r w:rsidRPr="00742C5F">
              <w:rPr>
                <w:rFonts w:ascii="Arial Narrow" w:hAnsi="Arial Narrow"/>
                <w:sz w:val="18"/>
                <w:szCs w:val="18"/>
              </w:rPr>
              <w:t>Base seguimiento cierres.</w:t>
            </w:r>
          </w:p>
        </w:tc>
        <w:tc>
          <w:tcPr>
            <w:tcW w:w="1351" w:type="dxa"/>
            <w:shd w:val="clear" w:color="auto" w:fill="FFFFFF"/>
          </w:tcPr>
          <w:p w14:paraId="424E1FE3" w14:textId="21844B3B" w:rsidR="003971E1" w:rsidRPr="008618F2" w:rsidRDefault="003971E1" w:rsidP="003971E1">
            <w:pPr>
              <w:spacing w:after="0" w:line="240" w:lineRule="auto"/>
              <w:rPr>
                <w:rFonts w:ascii="Arial Narrow" w:hAnsi="Arial Narrow" w:cs="Arial"/>
                <w:sz w:val="18"/>
                <w:szCs w:val="18"/>
              </w:rPr>
            </w:pPr>
            <w:r w:rsidRPr="008618F2">
              <w:rPr>
                <w:rFonts w:ascii="Arial Narrow" w:hAnsi="Arial Narrow" w:cs="Arial"/>
                <w:sz w:val="18"/>
                <w:szCs w:val="18"/>
              </w:rPr>
              <w:t>Informe de Gestión</w:t>
            </w:r>
          </w:p>
        </w:tc>
        <w:tc>
          <w:tcPr>
            <w:tcW w:w="1276" w:type="dxa"/>
            <w:shd w:val="clear" w:color="auto" w:fill="FFFFFF"/>
          </w:tcPr>
          <w:p w14:paraId="39ACEAD3" w14:textId="43C34E28" w:rsidR="003971E1" w:rsidRPr="008618F2" w:rsidRDefault="003971E1" w:rsidP="003971E1">
            <w:pPr>
              <w:pStyle w:val="Sinespaciado"/>
              <w:rPr>
                <w:rFonts w:ascii="Arial Narrow" w:hAnsi="Arial Narrow" w:cs="Arial"/>
                <w:sz w:val="18"/>
                <w:szCs w:val="18"/>
              </w:rPr>
            </w:pPr>
            <w:r w:rsidRPr="008618F2">
              <w:rPr>
                <w:rFonts w:ascii="Arial Narrow" w:hAnsi="Arial Narrow" w:cs="Arial"/>
                <w:sz w:val="18"/>
                <w:szCs w:val="18"/>
              </w:rPr>
              <w:t xml:space="preserve">MACROPROCESO:  </w:t>
            </w:r>
            <w:r w:rsidR="00CE725D">
              <w:rPr>
                <w:rFonts w:ascii="Arial Narrow" w:hAnsi="Arial Narrow" w:cs="Arial"/>
                <w:sz w:val="18"/>
                <w:szCs w:val="18"/>
              </w:rPr>
              <w:t xml:space="preserve">Inspección </w:t>
            </w:r>
            <w:r w:rsidRPr="008618F2">
              <w:rPr>
                <w:rFonts w:ascii="Arial Narrow" w:hAnsi="Arial Narrow" w:cs="Arial"/>
                <w:sz w:val="18"/>
                <w:szCs w:val="18"/>
              </w:rPr>
              <w:t>a sujetos objeto de supervisión</w:t>
            </w:r>
            <w:r w:rsidR="005878A9">
              <w:rPr>
                <w:rFonts w:ascii="Arial Narrow" w:hAnsi="Arial Narrow" w:cs="Arial"/>
                <w:sz w:val="18"/>
                <w:szCs w:val="18"/>
              </w:rPr>
              <w:t>.</w:t>
            </w:r>
          </w:p>
        </w:tc>
        <w:tc>
          <w:tcPr>
            <w:tcW w:w="1288" w:type="dxa"/>
            <w:shd w:val="clear" w:color="auto" w:fill="FFFFFF"/>
          </w:tcPr>
          <w:p w14:paraId="0B5B0347" w14:textId="30D078E0" w:rsidR="003971E1" w:rsidRPr="008618F2" w:rsidRDefault="003971E1" w:rsidP="00FA581E">
            <w:pPr>
              <w:spacing w:after="0"/>
              <w:rPr>
                <w:rFonts w:ascii="Arial Narrow" w:hAnsi="Arial Narrow" w:cs="Arial"/>
                <w:sz w:val="18"/>
                <w:szCs w:val="18"/>
              </w:rPr>
            </w:pPr>
            <w:r w:rsidRPr="005E03D1">
              <w:rPr>
                <w:rFonts w:ascii="Arial Narrow" w:eastAsia="Times New Roman" w:hAnsi="Arial Narrow" w:cs="Arial"/>
                <w:color w:val="111111"/>
                <w:sz w:val="18"/>
                <w:szCs w:val="18"/>
                <w:lang w:eastAsia="es-CO"/>
              </w:rPr>
              <w:t>1.Notarios</w:t>
            </w:r>
          </w:p>
        </w:tc>
      </w:tr>
    </w:tbl>
    <w:p w14:paraId="6C99F8CC" w14:textId="1668A925" w:rsidR="005878A9" w:rsidRDefault="005878A9" w:rsidP="002E61AD">
      <w:pPr>
        <w:pStyle w:val="Sinespaciado"/>
        <w:rPr>
          <w:rFonts w:ascii="Arial Narrow" w:hAnsi="Arial Narrow" w:cs="Arial"/>
          <w:sz w:val="18"/>
          <w:szCs w:val="18"/>
        </w:rPr>
      </w:pPr>
    </w:p>
    <w:p w14:paraId="5ADC6DB7" w14:textId="77777777" w:rsidR="000456F7" w:rsidRPr="005E03D1" w:rsidRDefault="000456F7" w:rsidP="002E61AD">
      <w:pPr>
        <w:pStyle w:val="Sinespaciado"/>
        <w:rPr>
          <w:rFonts w:ascii="Arial Narrow" w:hAnsi="Arial Narrow" w:cs="Arial"/>
          <w:sz w:val="18"/>
          <w:szCs w:val="18"/>
        </w:rPr>
      </w:pPr>
    </w:p>
    <w:tbl>
      <w:tblPr>
        <w:tblW w:w="12915" w:type="dxa"/>
        <w:tblInd w:w="9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1592"/>
        <w:gridCol w:w="1040"/>
        <w:gridCol w:w="2196"/>
        <w:gridCol w:w="2580"/>
        <w:gridCol w:w="1790"/>
        <w:gridCol w:w="1776"/>
        <w:gridCol w:w="942"/>
        <w:gridCol w:w="999"/>
      </w:tblGrid>
      <w:tr w:rsidR="003971E1" w:rsidRPr="008618F2" w14:paraId="0C57B896" w14:textId="77777777" w:rsidTr="003971E1">
        <w:trPr>
          <w:trHeight w:val="199"/>
        </w:trPr>
        <w:tc>
          <w:tcPr>
            <w:tcW w:w="2632" w:type="dxa"/>
            <w:gridSpan w:val="2"/>
            <w:tcBorders>
              <w:bottom w:val="single" w:sz="4" w:space="0" w:color="C0504D"/>
            </w:tcBorders>
            <w:shd w:val="clear" w:color="auto" w:fill="BFBFBF"/>
            <w:vAlign w:val="center"/>
            <w:hideMark/>
          </w:tcPr>
          <w:p w14:paraId="1EBACBBF" w14:textId="77777777" w:rsidR="00B378A5" w:rsidRPr="001D21C6" w:rsidRDefault="00B378A5" w:rsidP="00E06CE1">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PROVEEDOR Y PARTES INTERESADAS</w:t>
            </w:r>
          </w:p>
        </w:tc>
        <w:tc>
          <w:tcPr>
            <w:tcW w:w="2196" w:type="dxa"/>
            <w:shd w:val="clear" w:color="auto" w:fill="BFBFBF"/>
            <w:vAlign w:val="center"/>
            <w:hideMark/>
          </w:tcPr>
          <w:p w14:paraId="7F2721E5" w14:textId="77777777" w:rsidR="00B378A5" w:rsidRPr="001D21C6" w:rsidRDefault="00B378A5" w:rsidP="00E06CE1">
            <w:pPr>
              <w:pStyle w:val="Sinespaciado"/>
              <w:jc w:val="center"/>
              <w:rPr>
                <w:rFonts w:ascii="Arial Narrow" w:eastAsia="Times New Roman" w:hAnsi="Arial Narrow" w:cs="Arial"/>
                <w:b/>
                <w:bCs/>
                <w:sz w:val="18"/>
                <w:szCs w:val="18"/>
                <w:lang w:eastAsia="es-CO"/>
              </w:rPr>
            </w:pPr>
            <w:r w:rsidRPr="001D21C6">
              <w:rPr>
                <w:rFonts w:ascii="Arial Narrow" w:eastAsia="Times New Roman" w:hAnsi="Arial Narrow" w:cs="Arial"/>
                <w:b/>
                <w:bCs/>
                <w:sz w:val="18"/>
                <w:szCs w:val="18"/>
                <w:lang w:eastAsia="es-CO"/>
              </w:rPr>
              <w:t>ENTRADA</w:t>
            </w:r>
          </w:p>
        </w:tc>
        <w:tc>
          <w:tcPr>
            <w:tcW w:w="2580" w:type="dxa"/>
            <w:shd w:val="clear" w:color="auto" w:fill="BFBFBF"/>
            <w:vAlign w:val="center"/>
          </w:tcPr>
          <w:p w14:paraId="1B4C4149"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ACTIVIDAD</w:t>
            </w:r>
          </w:p>
        </w:tc>
        <w:tc>
          <w:tcPr>
            <w:tcW w:w="1790" w:type="dxa"/>
            <w:shd w:val="clear" w:color="auto" w:fill="BFBFBF"/>
            <w:vAlign w:val="center"/>
          </w:tcPr>
          <w:p w14:paraId="577140FF"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CONTROL</w:t>
            </w:r>
          </w:p>
        </w:tc>
        <w:tc>
          <w:tcPr>
            <w:tcW w:w="1776" w:type="dxa"/>
            <w:shd w:val="clear" w:color="auto" w:fill="BFBFBF"/>
            <w:vAlign w:val="center"/>
          </w:tcPr>
          <w:p w14:paraId="2ED7484F"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SALIDA</w:t>
            </w:r>
          </w:p>
        </w:tc>
        <w:tc>
          <w:tcPr>
            <w:tcW w:w="1941" w:type="dxa"/>
            <w:gridSpan w:val="2"/>
            <w:shd w:val="clear" w:color="auto" w:fill="BFBFBF"/>
            <w:vAlign w:val="center"/>
          </w:tcPr>
          <w:p w14:paraId="13FDD817"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CLIENTE Y PARTES INTERESADAS</w:t>
            </w:r>
          </w:p>
        </w:tc>
      </w:tr>
      <w:tr w:rsidR="003971E1" w:rsidRPr="008618F2" w14:paraId="2D97B70E" w14:textId="77777777" w:rsidTr="003971E1">
        <w:trPr>
          <w:trHeight w:val="300"/>
        </w:trPr>
        <w:tc>
          <w:tcPr>
            <w:tcW w:w="1592" w:type="dxa"/>
            <w:tcBorders>
              <w:top w:val="single" w:sz="4" w:space="0" w:color="C0504D"/>
              <w:left w:val="single" w:sz="4" w:space="0" w:color="C0504D"/>
              <w:bottom w:val="single" w:sz="4" w:space="0" w:color="C0504D"/>
              <w:right w:val="single" w:sz="4" w:space="0" w:color="C0504D"/>
            </w:tcBorders>
            <w:shd w:val="clear" w:color="auto" w:fill="BFBFBF"/>
            <w:vAlign w:val="center"/>
          </w:tcPr>
          <w:p w14:paraId="1C50F7E2"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INTERNO</w:t>
            </w:r>
          </w:p>
        </w:tc>
        <w:tc>
          <w:tcPr>
            <w:tcW w:w="1040" w:type="dxa"/>
            <w:tcBorders>
              <w:top w:val="single" w:sz="4" w:space="0" w:color="C0504D"/>
              <w:left w:val="single" w:sz="4" w:space="0" w:color="C0504D"/>
              <w:bottom w:val="single" w:sz="4" w:space="0" w:color="C0504D"/>
              <w:right w:val="single" w:sz="4" w:space="0" w:color="C0504D"/>
            </w:tcBorders>
            <w:shd w:val="clear" w:color="auto" w:fill="BFBFBF"/>
            <w:vAlign w:val="center"/>
          </w:tcPr>
          <w:p w14:paraId="69426514" w14:textId="77777777" w:rsidR="00B378A5" w:rsidRPr="001D21C6" w:rsidRDefault="00B378A5" w:rsidP="00E06CE1">
            <w:pPr>
              <w:pStyle w:val="Sinespaciado"/>
              <w:jc w:val="center"/>
              <w:rPr>
                <w:rFonts w:ascii="Arial Narrow" w:eastAsia="Times New Roman" w:hAnsi="Arial Narrow" w:cs="Arial"/>
                <w:b/>
                <w:bCs/>
                <w:sz w:val="18"/>
                <w:szCs w:val="18"/>
                <w:lang w:eastAsia="es-CO"/>
              </w:rPr>
            </w:pPr>
            <w:r w:rsidRPr="001D21C6">
              <w:rPr>
                <w:rFonts w:ascii="Arial Narrow" w:eastAsia="Times New Roman" w:hAnsi="Arial Narrow" w:cs="Arial"/>
                <w:b/>
                <w:bCs/>
                <w:sz w:val="18"/>
                <w:szCs w:val="18"/>
                <w:lang w:eastAsia="es-CO"/>
              </w:rPr>
              <w:t>EXTERNO</w:t>
            </w:r>
          </w:p>
        </w:tc>
        <w:tc>
          <w:tcPr>
            <w:tcW w:w="2196" w:type="dxa"/>
            <w:tcBorders>
              <w:left w:val="single" w:sz="4" w:space="0" w:color="C0504D"/>
            </w:tcBorders>
            <w:shd w:val="clear" w:color="auto" w:fill="BFBFBF"/>
            <w:vAlign w:val="center"/>
          </w:tcPr>
          <w:p w14:paraId="332C9126"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p>
        </w:tc>
        <w:tc>
          <w:tcPr>
            <w:tcW w:w="2580" w:type="dxa"/>
            <w:shd w:val="clear" w:color="auto" w:fill="BFBFBF"/>
            <w:vAlign w:val="center"/>
          </w:tcPr>
          <w:p w14:paraId="4FC93353"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4.ACTUAR</w:t>
            </w:r>
          </w:p>
        </w:tc>
        <w:tc>
          <w:tcPr>
            <w:tcW w:w="1790" w:type="dxa"/>
            <w:shd w:val="clear" w:color="auto" w:fill="BFBFBF"/>
            <w:vAlign w:val="center"/>
          </w:tcPr>
          <w:p w14:paraId="74C2CCCB"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p>
        </w:tc>
        <w:tc>
          <w:tcPr>
            <w:tcW w:w="1776" w:type="dxa"/>
            <w:shd w:val="clear" w:color="auto" w:fill="BFBFBF"/>
            <w:vAlign w:val="center"/>
          </w:tcPr>
          <w:p w14:paraId="7037792F"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p>
        </w:tc>
        <w:tc>
          <w:tcPr>
            <w:tcW w:w="942" w:type="dxa"/>
            <w:shd w:val="clear" w:color="auto" w:fill="BFBFBF"/>
            <w:vAlign w:val="center"/>
          </w:tcPr>
          <w:p w14:paraId="1B310094"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INTERNO</w:t>
            </w:r>
          </w:p>
        </w:tc>
        <w:tc>
          <w:tcPr>
            <w:tcW w:w="999" w:type="dxa"/>
            <w:shd w:val="clear" w:color="auto" w:fill="BFBFBF"/>
            <w:vAlign w:val="center"/>
          </w:tcPr>
          <w:p w14:paraId="41EFF506" w14:textId="77777777" w:rsidR="00B378A5" w:rsidRPr="008618F2" w:rsidRDefault="00B378A5" w:rsidP="00E06CE1">
            <w:pPr>
              <w:pStyle w:val="Sinespaciado"/>
              <w:jc w:val="center"/>
              <w:rPr>
                <w:rFonts w:ascii="Arial Narrow" w:eastAsia="Times New Roman" w:hAnsi="Arial Narrow" w:cs="Arial"/>
                <w:b/>
                <w:bCs/>
                <w:sz w:val="18"/>
                <w:szCs w:val="18"/>
                <w:lang w:eastAsia="es-CO"/>
              </w:rPr>
            </w:pPr>
            <w:r w:rsidRPr="008618F2">
              <w:rPr>
                <w:rFonts w:ascii="Arial Narrow" w:eastAsia="Times New Roman" w:hAnsi="Arial Narrow" w:cs="Arial"/>
                <w:b/>
                <w:bCs/>
                <w:sz w:val="18"/>
                <w:szCs w:val="18"/>
                <w:lang w:eastAsia="es-CO"/>
              </w:rPr>
              <w:t>EXTERNO</w:t>
            </w:r>
          </w:p>
        </w:tc>
      </w:tr>
      <w:tr w:rsidR="003971E1" w:rsidRPr="008618F2" w14:paraId="07CA8ACC" w14:textId="77777777" w:rsidTr="003971E1">
        <w:trPr>
          <w:trHeight w:val="199"/>
        </w:trPr>
        <w:tc>
          <w:tcPr>
            <w:tcW w:w="1592" w:type="dxa"/>
            <w:tcBorders>
              <w:top w:val="single" w:sz="4" w:space="0" w:color="C0504D"/>
              <w:bottom w:val="single" w:sz="4" w:space="0" w:color="C0504D"/>
            </w:tcBorders>
            <w:shd w:val="clear" w:color="auto" w:fill="FFFFFF"/>
            <w:vAlign w:val="center"/>
          </w:tcPr>
          <w:p w14:paraId="41A4CC9F" w14:textId="4715E31B" w:rsidR="003971E1" w:rsidRPr="001D21C6" w:rsidRDefault="003971E1" w:rsidP="003971E1">
            <w:pPr>
              <w:spacing w:after="0"/>
              <w:rPr>
                <w:rFonts w:ascii="Arial Narrow" w:hAnsi="Arial Narrow" w:cs="Arial"/>
                <w:sz w:val="18"/>
                <w:szCs w:val="18"/>
              </w:rPr>
            </w:pPr>
            <w:r w:rsidRPr="008618F2">
              <w:rPr>
                <w:rFonts w:ascii="Arial Narrow" w:hAnsi="Arial Narrow" w:cs="Arial"/>
                <w:sz w:val="18"/>
                <w:szCs w:val="18"/>
              </w:rPr>
              <w:t xml:space="preserve">1.MACROPROCESO:  </w:t>
            </w:r>
            <w:r w:rsidR="005878A9">
              <w:rPr>
                <w:rFonts w:ascii="Arial Narrow" w:hAnsi="Arial Narrow" w:cs="Arial"/>
                <w:sz w:val="18"/>
                <w:szCs w:val="18"/>
              </w:rPr>
              <w:t>Inspección</w:t>
            </w:r>
            <w:r w:rsidRPr="008618F2">
              <w:rPr>
                <w:rFonts w:ascii="Arial Narrow" w:hAnsi="Arial Narrow" w:cs="Arial"/>
                <w:sz w:val="18"/>
                <w:szCs w:val="18"/>
              </w:rPr>
              <w:t xml:space="preserve"> a sujetos objeto de supervisión</w:t>
            </w:r>
            <w:r w:rsidR="005878A9">
              <w:rPr>
                <w:rFonts w:ascii="Arial Narrow" w:hAnsi="Arial Narrow" w:cs="Arial"/>
                <w:sz w:val="18"/>
                <w:szCs w:val="18"/>
              </w:rPr>
              <w:t>.</w:t>
            </w:r>
          </w:p>
          <w:p w14:paraId="708E004D" w14:textId="260FA7CB" w:rsidR="003971E1" w:rsidRPr="008618F2" w:rsidRDefault="003971E1" w:rsidP="003971E1">
            <w:pPr>
              <w:spacing w:after="0"/>
              <w:rPr>
                <w:rFonts w:ascii="Arial Narrow" w:hAnsi="Arial Narrow" w:cs="Arial"/>
                <w:sz w:val="18"/>
                <w:szCs w:val="18"/>
              </w:rPr>
            </w:pPr>
            <w:r w:rsidRPr="001D21C6">
              <w:rPr>
                <w:rFonts w:ascii="Arial Narrow" w:hAnsi="Arial Narrow" w:cs="Arial"/>
                <w:sz w:val="18"/>
                <w:szCs w:val="18"/>
              </w:rPr>
              <w:t>2.Oficina de Control Interno de Gestión.</w:t>
            </w:r>
          </w:p>
          <w:p w14:paraId="7CA1C757" w14:textId="7C8456A3" w:rsidR="003971E1" w:rsidRPr="008618F2" w:rsidRDefault="003971E1" w:rsidP="003971E1">
            <w:pPr>
              <w:spacing w:line="240" w:lineRule="auto"/>
              <w:rPr>
                <w:rFonts w:ascii="Arial Narrow" w:hAnsi="Arial Narrow" w:cs="Arial"/>
                <w:sz w:val="18"/>
                <w:szCs w:val="18"/>
              </w:rPr>
            </w:pPr>
            <w:r w:rsidRPr="008618F2">
              <w:rPr>
                <w:rFonts w:ascii="Arial Narrow" w:hAnsi="Arial Narrow" w:cs="Arial"/>
                <w:sz w:val="18"/>
                <w:szCs w:val="18"/>
              </w:rPr>
              <w:t>3.Oficina Asesora de Planeación</w:t>
            </w:r>
            <w:r w:rsidRPr="005E03D1">
              <w:rPr>
                <w:rFonts w:ascii="Arial Narrow" w:eastAsia="Times New Roman" w:hAnsi="Arial Narrow" w:cs="Arial"/>
                <w:color w:val="000000" w:themeColor="text1"/>
                <w:sz w:val="18"/>
                <w:szCs w:val="18"/>
                <w:lang w:eastAsia="es-CO"/>
              </w:rPr>
              <w:t>.</w:t>
            </w:r>
          </w:p>
        </w:tc>
        <w:tc>
          <w:tcPr>
            <w:tcW w:w="1040" w:type="dxa"/>
            <w:tcBorders>
              <w:top w:val="single" w:sz="4" w:space="0" w:color="C0504D"/>
              <w:bottom w:val="single" w:sz="4" w:space="0" w:color="C0504D"/>
            </w:tcBorders>
            <w:shd w:val="clear" w:color="auto" w:fill="FFFFFF"/>
            <w:vAlign w:val="center"/>
          </w:tcPr>
          <w:p w14:paraId="65693DBA" w14:textId="2DB66F75" w:rsidR="003971E1" w:rsidRPr="001D21C6" w:rsidRDefault="003971E1" w:rsidP="003971E1">
            <w:pPr>
              <w:spacing w:after="0"/>
              <w:rPr>
                <w:rFonts w:ascii="Arial Narrow" w:hAnsi="Arial Narrow" w:cs="Arial"/>
                <w:sz w:val="18"/>
                <w:szCs w:val="18"/>
              </w:rPr>
            </w:pPr>
            <w:r w:rsidRPr="001D21C6">
              <w:rPr>
                <w:rFonts w:ascii="Arial Narrow" w:hAnsi="Arial Narrow" w:cs="Arial"/>
                <w:sz w:val="18"/>
                <w:szCs w:val="18"/>
              </w:rPr>
              <w:t>Entidades u organismos de control</w:t>
            </w:r>
            <w:r w:rsidR="005878A9">
              <w:rPr>
                <w:rFonts w:ascii="Arial Narrow" w:hAnsi="Arial Narrow" w:cs="Arial"/>
                <w:sz w:val="18"/>
                <w:szCs w:val="18"/>
              </w:rPr>
              <w:t>.</w:t>
            </w:r>
          </w:p>
        </w:tc>
        <w:tc>
          <w:tcPr>
            <w:tcW w:w="2196" w:type="dxa"/>
            <w:shd w:val="clear" w:color="auto" w:fill="FFFFFF"/>
            <w:vAlign w:val="center"/>
          </w:tcPr>
          <w:p w14:paraId="5DE16FF2" w14:textId="6015C3C4" w:rsidR="003971E1" w:rsidRPr="00A90AB9" w:rsidRDefault="003971E1" w:rsidP="003971E1">
            <w:pPr>
              <w:spacing w:after="0"/>
              <w:rPr>
                <w:rFonts w:ascii="Arial Narrow" w:hAnsi="Arial Narrow" w:cs="Arial"/>
                <w:sz w:val="18"/>
                <w:szCs w:val="18"/>
              </w:rPr>
            </w:pPr>
            <w:r w:rsidRPr="00E416B1">
              <w:rPr>
                <w:rFonts w:ascii="Arial Narrow" w:hAnsi="Arial Narrow" w:cs="Arial"/>
                <w:sz w:val="18"/>
                <w:szCs w:val="18"/>
              </w:rPr>
              <w:t>Informe Auditorías Internas y Externas</w:t>
            </w:r>
            <w:r w:rsidRPr="00A90AB9">
              <w:rPr>
                <w:rFonts w:ascii="Arial Narrow" w:hAnsi="Arial Narrow" w:cs="Arial"/>
                <w:sz w:val="18"/>
                <w:szCs w:val="18"/>
              </w:rPr>
              <w:t>.</w:t>
            </w:r>
          </w:p>
        </w:tc>
        <w:tc>
          <w:tcPr>
            <w:tcW w:w="2580" w:type="dxa"/>
            <w:shd w:val="clear" w:color="auto" w:fill="FFFFFF"/>
            <w:vAlign w:val="center"/>
          </w:tcPr>
          <w:p w14:paraId="3971D4D4" w14:textId="05FE9CD8" w:rsidR="003971E1" w:rsidRPr="008618F2" w:rsidRDefault="00E416B1" w:rsidP="003971E1">
            <w:pPr>
              <w:spacing w:after="0"/>
              <w:rPr>
                <w:rFonts w:ascii="Arial Narrow" w:hAnsi="Arial Narrow" w:cs="Arial"/>
                <w:sz w:val="18"/>
                <w:szCs w:val="18"/>
              </w:rPr>
            </w:pPr>
            <w:r w:rsidRPr="008618F2">
              <w:rPr>
                <w:rFonts w:ascii="Arial Narrow" w:hAnsi="Arial Narrow" w:cs="Arial"/>
                <w:sz w:val="18"/>
                <w:szCs w:val="18"/>
              </w:rPr>
              <w:t>Establec</w:t>
            </w:r>
            <w:r>
              <w:rPr>
                <w:rFonts w:ascii="Arial Narrow" w:hAnsi="Arial Narrow" w:cs="Arial"/>
                <w:sz w:val="18"/>
                <w:szCs w:val="18"/>
              </w:rPr>
              <w:t>er</w:t>
            </w:r>
            <w:r w:rsidRPr="00E416B1">
              <w:rPr>
                <w:rFonts w:ascii="Arial Narrow" w:hAnsi="Arial Narrow" w:cs="Arial"/>
                <w:sz w:val="18"/>
                <w:szCs w:val="18"/>
              </w:rPr>
              <w:t xml:space="preserve"> </w:t>
            </w:r>
            <w:r w:rsidR="003971E1" w:rsidRPr="00E416B1">
              <w:rPr>
                <w:rFonts w:ascii="Arial Narrow" w:hAnsi="Arial Narrow" w:cs="Arial"/>
                <w:sz w:val="18"/>
                <w:szCs w:val="18"/>
              </w:rPr>
              <w:t xml:space="preserve">el plan de mejoramiento a través de acciones correctivas, </w:t>
            </w:r>
            <w:r>
              <w:rPr>
                <w:rFonts w:ascii="Arial Narrow" w:hAnsi="Arial Narrow" w:cs="Arial"/>
                <w:sz w:val="18"/>
                <w:szCs w:val="18"/>
              </w:rPr>
              <w:t>p</w:t>
            </w:r>
            <w:r w:rsidR="003971E1" w:rsidRPr="00E416B1">
              <w:rPr>
                <w:rFonts w:ascii="Arial Narrow" w:hAnsi="Arial Narrow" w:cs="Arial"/>
                <w:sz w:val="18"/>
                <w:szCs w:val="18"/>
              </w:rPr>
              <w:t>reventivas y de mejora.</w:t>
            </w:r>
          </w:p>
        </w:tc>
        <w:tc>
          <w:tcPr>
            <w:tcW w:w="1790" w:type="dxa"/>
            <w:shd w:val="clear" w:color="auto" w:fill="FFFFFF"/>
            <w:vAlign w:val="center"/>
          </w:tcPr>
          <w:p w14:paraId="6778B739" w14:textId="4D502841" w:rsidR="003971E1" w:rsidRPr="008618F2" w:rsidRDefault="003971E1" w:rsidP="003971E1">
            <w:pPr>
              <w:spacing w:after="0"/>
              <w:jc w:val="both"/>
              <w:rPr>
                <w:rFonts w:ascii="Arial Narrow" w:hAnsi="Arial Narrow" w:cs="Arial"/>
                <w:sz w:val="18"/>
                <w:szCs w:val="18"/>
              </w:rPr>
            </w:pPr>
            <w:r w:rsidRPr="008618F2">
              <w:rPr>
                <w:rFonts w:ascii="Arial Narrow" w:hAnsi="Arial Narrow" w:cs="Arial"/>
                <w:sz w:val="18"/>
                <w:szCs w:val="18"/>
              </w:rPr>
              <w:t xml:space="preserve">Evidencias de cumplimiento </w:t>
            </w:r>
            <w:r w:rsidR="00E416B1">
              <w:rPr>
                <w:rFonts w:ascii="Arial Narrow" w:hAnsi="Arial Narrow" w:cs="Arial"/>
                <w:sz w:val="18"/>
                <w:szCs w:val="18"/>
              </w:rPr>
              <w:t xml:space="preserve">del </w:t>
            </w:r>
            <w:r w:rsidRPr="00E416B1">
              <w:rPr>
                <w:rFonts w:ascii="Arial Narrow" w:hAnsi="Arial Narrow" w:cs="Arial"/>
                <w:sz w:val="18"/>
                <w:szCs w:val="18"/>
              </w:rPr>
              <w:t>plan de mejoramiento.</w:t>
            </w:r>
          </w:p>
        </w:tc>
        <w:tc>
          <w:tcPr>
            <w:tcW w:w="1776" w:type="dxa"/>
            <w:shd w:val="clear" w:color="auto" w:fill="FFFFFF"/>
            <w:vAlign w:val="center"/>
          </w:tcPr>
          <w:p w14:paraId="07F78920" w14:textId="3CE8A190" w:rsidR="003971E1" w:rsidRPr="00A90AB9" w:rsidRDefault="003971E1" w:rsidP="003971E1">
            <w:pPr>
              <w:spacing w:after="0"/>
              <w:rPr>
                <w:rFonts w:ascii="Arial Narrow" w:hAnsi="Arial Narrow" w:cs="Arial"/>
                <w:sz w:val="18"/>
                <w:szCs w:val="18"/>
              </w:rPr>
            </w:pPr>
            <w:r w:rsidRPr="008618F2">
              <w:rPr>
                <w:rFonts w:ascii="Arial Narrow" w:hAnsi="Arial Narrow" w:cs="Arial"/>
                <w:sz w:val="18"/>
                <w:szCs w:val="18"/>
              </w:rPr>
              <w:t>Informe de Seguimiento</w:t>
            </w:r>
            <w:r w:rsidR="00A90AB9">
              <w:rPr>
                <w:rFonts w:ascii="Arial Narrow" w:hAnsi="Arial Narrow" w:cs="Arial"/>
                <w:sz w:val="18"/>
                <w:szCs w:val="18"/>
              </w:rPr>
              <w:t xml:space="preserve"> del</w:t>
            </w:r>
            <w:r w:rsidRPr="00A90AB9">
              <w:rPr>
                <w:rFonts w:ascii="Arial Narrow" w:hAnsi="Arial Narrow" w:cs="Arial"/>
                <w:sz w:val="18"/>
                <w:szCs w:val="18"/>
              </w:rPr>
              <w:t xml:space="preserve"> </w:t>
            </w:r>
            <w:r w:rsidR="00A90AB9">
              <w:rPr>
                <w:rFonts w:ascii="Arial Narrow" w:hAnsi="Arial Narrow" w:cs="Arial"/>
                <w:sz w:val="18"/>
                <w:szCs w:val="18"/>
              </w:rPr>
              <w:t>p</w:t>
            </w:r>
            <w:r w:rsidRPr="00A90AB9">
              <w:rPr>
                <w:rFonts w:ascii="Arial Narrow" w:hAnsi="Arial Narrow" w:cs="Arial"/>
                <w:sz w:val="18"/>
                <w:szCs w:val="18"/>
              </w:rPr>
              <w:t xml:space="preserve">lan de </w:t>
            </w:r>
            <w:r w:rsidR="00A90AB9">
              <w:rPr>
                <w:rFonts w:ascii="Arial Narrow" w:hAnsi="Arial Narrow" w:cs="Arial"/>
                <w:sz w:val="18"/>
                <w:szCs w:val="18"/>
              </w:rPr>
              <w:t>m</w:t>
            </w:r>
            <w:r w:rsidRPr="00A90AB9">
              <w:rPr>
                <w:rFonts w:ascii="Arial Narrow" w:hAnsi="Arial Narrow" w:cs="Arial"/>
                <w:sz w:val="18"/>
                <w:szCs w:val="18"/>
              </w:rPr>
              <w:t>ejoramiento</w:t>
            </w:r>
          </w:p>
        </w:tc>
        <w:tc>
          <w:tcPr>
            <w:tcW w:w="942" w:type="dxa"/>
            <w:shd w:val="clear" w:color="auto" w:fill="FFFFFF"/>
          </w:tcPr>
          <w:p w14:paraId="32382CED" w14:textId="77777777" w:rsidR="003971E1" w:rsidRPr="008618F2" w:rsidRDefault="003971E1" w:rsidP="003971E1">
            <w:pPr>
              <w:spacing w:after="0"/>
              <w:rPr>
                <w:rFonts w:ascii="Arial Narrow" w:hAnsi="Arial Narrow" w:cs="Arial"/>
                <w:sz w:val="18"/>
                <w:szCs w:val="18"/>
              </w:rPr>
            </w:pPr>
            <w:r w:rsidRPr="008618F2">
              <w:rPr>
                <w:rFonts w:ascii="Arial Narrow" w:hAnsi="Arial Narrow" w:cs="Arial"/>
                <w:sz w:val="18"/>
                <w:szCs w:val="18"/>
              </w:rPr>
              <w:t>Oficina de Control Interno de Gestión.</w:t>
            </w:r>
          </w:p>
          <w:p w14:paraId="4241058E" w14:textId="302053A5" w:rsidR="003971E1" w:rsidRPr="008618F2" w:rsidRDefault="003971E1" w:rsidP="003971E1">
            <w:pPr>
              <w:spacing w:after="0"/>
              <w:jc w:val="both"/>
              <w:rPr>
                <w:rFonts w:ascii="Arial Narrow" w:hAnsi="Arial Narrow" w:cs="Arial"/>
                <w:sz w:val="18"/>
                <w:szCs w:val="18"/>
              </w:rPr>
            </w:pPr>
            <w:r w:rsidRPr="008618F2">
              <w:rPr>
                <w:rFonts w:ascii="Arial Narrow" w:hAnsi="Arial Narrow" w:cs="Arial"/>
                <w:sz w:val="18"/>
                <w:szCs w:val="18"/>
              </w:rPr>
              <w:t>Oficina Asesora de Planeación</w:t>
            </w:r>
          </w:p>
        </w:tc>
        <w:tc>
          <w:tcPr>
            <w:tcW w:w="999" w:type="dxa"/>
            <w:shd w:val="clear" w:color="auto" w:fill="FFFFFF"/>
          </w:tcPr>
          <w:p w14:paraId="4A4658D4" w14:textId="6D91E603" w:rsidR="003971E1" w:rsidRPr="008618F2" w:rsidRDefault="003971E1" w:rsidP="003971E1">
            <w:pPr>
              <w:spacing w:after="0"/>
              <w:jc w:val="both"/>
              <w:rPr>
                <w:rFonts w:ascii="Arial Narrow" w:hAnsi="Arial Narrow" w:cs="Arial"/>
                <w:sz w:val="18"/>
                <w:szCs w:val="18"/>
              </w:rPr>
            </w:pPr>
            <w:r w:rsidRPr="008618F2">
              <w:rPr>
                <w:rFonts w:ascii="Arial Narrow" w:hAnsi="Arial Narrow" w:cs="Arial"/>
                <w:sz w:val="18"/>
                <w:szCs w:val="18"/>
              </w:rPr>
              <w:t>Entidades u organismos de control</w:t>
            </w:r>
          </w:p>
        </w:tc>
      </w:tr>
    </w:tbl>
    <w:p w14:paraId="7F61156C" w14:textId="46DBDF05" w:rsidR="00E815E5" w:rsidRDefault="00E815E5" w:rsidP="002E61AD">
      <w:pPr>
        <w:pStyle w:val="Sinespaciado"/>
        <w:rPr>
          <w:rFonts w:ascii="Arial Narrow" w:hAnsi="Arial Narrow" w:cs="Arial"/>
          <w:sz w:val="18"/>
          <w:szCs w:val="18"/>
        </w:rPr>
      </w:pPr>
    </w:p>
    <w:tbl>
      <w:tblPr>
        <w:tblW w:w="12915" w:type="dxa"/>
        <w:tblInd w:w="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1829"/>
        <w:gridCol w:w="1930"/>
        <w:gridCol w:w="1837"/>
        <w:gridCol w:w="3208"/>
        <w:gridCol w:w="4111"/>
      </w:tblGrid>
      <w:tr w:rsidR="008A20AA" w:rsidRPr="008618F2" w14:paraId="2524308C" w14:textId="77777777" w:rsidTr="00C72771">
        <w:trPr>
          <w:trHeight w:val="292"/>
        </w:trPr>
        <w:tc>
          <w:tcPr>
            <w:tcW w:w="12915" w:type="dxa"/>
            <w:gridSpan w:val="5"/>
            <w:shd w:val="clear" w:color="auto" w:fill="BFBFBF"/>
            <w:vAlign w:val="center"/>
          </w:tcPr>
          <w:p w14:paraId="4A7FD53C" w14:textId="77777777" w:rsidR="008A20AA" w:rsidRPr="001D21C6" w:rsidRDefault="008A20AA" w:rsidP="007A6F64">
            <w:pPr>
              <w:pStyle w:val="Sinespaciado"/>
              <w:jc w:val="center"/>
              <w:rPr>
                <w:rFonts w:ascii="Arial Narrow" w:hAnsi="Arial Narrow" w:cs="Arial"/>
                <w:b/>
                <w:sz w:val="18"/>
                <w:szCs w:val="18"/>
              </w:rPr>
            </w:pPr>
            <w:r w:rsidRPr="008618F2">
              <w:rPr>
                <w:rFonts w:ascii="Arial Narrow" w:hAnsi="Arial Narrow" w:cs="Arial"/>
                <w:b/>
                <w:sz w:val="18"/>
                <w:szCs w:val="18"/>
              </w:rPr>
              <w:t>RECURSOS</w:t>
            </w:r>
          </w:p>
        </w:tc>
      </w:tr>
      <w:tr w:rsidR="008A20AA" w:rsidRPr="008618F2" w14:paraId="1E6847E8" w14:textId="77777777" w:rsidTr="00C72771">
        <w:trPr>
          <w:trHeight w:val="292"/>
        </w:trPr>
        <w:tc>
          <w:tcPr>
            <w:tcW w:w="1829" w:type="dxa"/>
            <w:vMerge w:val="restart"/>
            <w:shd w:val="clear" w:color="auto" w:fill="BFBFBF"/>
            <w:vAlign w:val="center"/>
          </w:tcPr>
          <w:p w14:paraId="786724DA" w14:textId="77777777" w:rsidR="008A20AA" w:rsidRPr="00240403" w:rsidRDefault="008A20AA" w:rsidP="007A6F64">
            <w:pPr>
              <w:pStyle w:val="Sinespaciado"/>
              <w:jc w:val="center"/>
              <w:rPr>
                <w:rFonts w:ascii="Arial Narrow" w:hAnsi="Arial Narrow" w:cs="Arial"/>
                <w:b/>
                <w:sz w:val="18"/>
                <w:szCs w:val="18"/>
              </w:rPr>
            </w:pPr>
            <w:r w:rsidRPr="00240403">
              <w:rPr>
                <w:rFonts w:ascii="Arial Narrow" w:hAnsi="Arial Narrow" w:cs="Arial"/>
                <w:b/>
                <w:sz w:val="18"/>
                <w:szCs w:val="18"/>
              </w:rPr>
              <w:t>HUMANOS</w:t>
            </w:r>
          </w:p>
        </w:tc>
        <w:tc>
          <w:tcPr>
            <w:tcW w:w="1930" w:type="dxa"/>
            <w:vMerge w:val="restart"/>
            <w:shd w:val="clear" w:color="auto" w:fill="BFBFBF"/>
            <w:vAlign w:val="center"/>
          </w:tcPr>
          <w:p w14:paraId="27FDAFAA" w14:textId="77777777" w:rsidR="008A20AA" w:rsidRPr="00240403" w:rsidRDefault="008A20AA" w:rsidP="007A6F64">
            <w:pPr>
              <w:pStyle w:val="Sinespaciado"/>
              <w:jc w:val="center"/>
              <w:rPr>
                <w:rFonts w:ascii="Arial Narrow" w:hAnsi="Arial Narrow" w:cs="Arial"/>
                <w:b/>
                <w:sz w:val="18"/>
                <w:szCs w:val="18"/>
              </w:rPr>
            </w:pPr>
            <w:r w:rsidRPr="00240403">
              <w:rPr>
                <w:rFonts w:ascii="Arial Narrow" w:hAnsi="Arial Narrow" w:cs="Arial"/>
                <w:b/>
                <w:sz w:val="18"/>
                <w:szCs w:val="18"/>
              </w:rPr>
              <w:t>INFRAESTRUCTURA</w:t>
            </w:r>
          </w:p>
        </w:tc>
        <w:tc>
          <w:tcPr>
            <w:tcW w:w="1837" w:type="dxa"/>
            <w:vMerge w:val="restart"/>
            <w:shd w:val="clear" w:color="auto" w:fill="BFBFBF"/>
            <w:vAlign w:val="center"/>
          </w:tcPr>
          <w:p w14:paraId="4A48D8F6" w14:textId="77777777" w:rsidR="008A20AA" w:rsidRPr="00240403" w:rsidRDefault="008A20AA" w:rsidP="007A6F64">
            <w:pPr>
              <w:pStyle w:val="Sinespaciado"/>
              <w:jc w:val="center"/>
              <w:rPr>
                <w:rFonts w:ascii="Arial Narrow" w:hAnsi="Arial Narrow" w:cs="Arial"/>
                <w:b/>
                <w:sz w:val="18"/>
                <w:szCs w:val="18"/>
              </w:rPr>
            </w:pPr>
            <w:r w:rsidRPr="00240403">
              <w:rPr>
                <w:rFonts w:ascii="Arial Narrow" w:hAnsi="Arial Narrow" w:cs="Arial"/>
                <w:b/>
                <w:sz w:val="18"/>
                <w:szCs w:val="18"/>
              </w:rPr>
              <w:t>TECNOLÓGICOS</w:t>
            </w:r>
          </w:p>
        </w:tc>
        <w:tc>
          <w:tcPr>
            <w:tcW w:w="7319" w:type="dxa"/>
            <w:gridSpan w:val="2"/>
            <w:tcBorders>
              <w:bottom w:val="single" w:sz="4" w:space="0" w:color="C00000"/>
            </w:tcBorders>
            <w:shd w:val="clear" w:color="auto" w:fill="BFBFBF"/>
            <w:vAlign w:val="center"/>
          </w:tcPr>
          <w:p w14:paraId="67B824CA" w14:textId="77777777" w:rsidR="008A20AA" w:rsidRPr="008618F2" w:rsidRDefault="008A20AA" w:rsidP="007A6F64">
            <w:pPr>
              <w:pStyle w:val="Sinespaciado"/>
              <w:jc w:val="center"/>
              <w:rPr>
                <w:rFonts w:ascii="Arial Narrow" w:hAnsi="Arial Narrow" w:cs="Arial"/>
                <w:b/>
                <w:sz w:val="18"/>
                <w:szCs w:val="18"/>
              </w:rPr>
            </w:pPr>
            <w:r w:rsidRPr="008618F2">
              <w:rPr>
                <w:rFonts w:ascii="Arial Narrow" w:hAnsi="Arial Narrow" w:cs="Arial"/>
                <w:b/>
                <w:sz w:val="18"/>
                <w:szCs w:val="18"/>
              </w:rPr>
              <w:t>DOCUMENTOS</w:t>
            </w:r>
          </w:p>
        </w:tc>
      </w:tr>
      <w:tr w:rsidR="008A20AA" w:rsidRPr="008618F2" w14:paraId="089A8372" w14:textId="77777777" w:rsidTr="00C72771">
        <w:trPr>
          <w:trHeight w:val="292"/>
        </w:trPr>
        <w:tc>
          <w:tcPr>
            <w:tcW w:w="1829" w:type="dxa"/>
            <w:vMerge/>
            <w:tcBorders>
              <w:bottom w:val="single" w:sz="4" w:space="0" w:color="C00000"/>
            </w:tcBorders>
            <w:shd w:val="clear" w:color="auto" w:fill="BFBFBF"/>
            <w:vAlign w:val="center"/>
          </w:tcPr>
          <w:p w14:paraId="219B3FB0" w14:textId="77777777" w:rsidR="008A20AA" w:rsidRPr="008618F2" w:rsidRDefault="008A20AA" w:rsidP="007A6F64">
            <w:pPr>
              <w:pStyle w:val="Sinespaciado"/>
              <w:jc w:val="center"/>
              <w:rPr>
                <w:rFonts w:ascii="Arial Narrow" w:hAnsi="Arial Narrow" w:cs="Arial"/>
                <w:b/>
                <w:sz w:val="18"/>
                <w:szCs w:val="18"/>
              </w:rPr>
            </w:pPr>
          </w:p>
        </w:tc>
        <w:tc>
          <w:tcPr>
            <w:tcW w:w="1930" w:type="dxa"/>
            <w:vMerge/>
            <w:tcBorders>
              <w:bottom w:val="single" w:sz="4" w:space="0" w:color="C00000"/>
            </w:tcBorders>
            <w:shd w:val="clear" w:color="auto" w:fill="BFBFBF"/>
            <w:vAlign w:val="center"/>
          </w:tcPr>
          <w:p w14:paraId="5BE70373" w14:textId="77777777" w:rsidR="008A20AA" w:rsidRPr="008618F2" w:rsidRDefault="008A20AA" w:rsidP="007A6F64">
            <w:pPr>
              <w:pStyle w:val="Sinespaciado"/>
              <w:jc w:val="center"/>
              <w:rPr>
                <w:rFonts w:ascii="Arial Narrow" w:hAnsi="Arial Narrow" w:cs="Arial"/>
                <w:b/>
                <w:sz w:val="18"/>
                <w:szCs w:val="18"/>
              </w:rPr>
            </w:pPr>
          </w:p>
        </w:tc>
        <w:tc>
          <w:tcPr>
            <w:tcW w:w="1837" w:type="dxa"/>
            <w:vMerge/>
            <w:tcBorders>
              <w:bottom w:val="single" w:sz="4" w:space="0" w:color="C00000"/>
            </w:tcBorders>
            <w:shd w:val="clear" w:color="auto" w:fill="BFBFBF"/>
            <w:vAlign w:val="center"/>
          </w:tcPr>
          <w:p w14:paraId="487C3BAD" w14:textId="77777777" w:rsidR="008A20AA" w:rsidRPr="008618F2" w:rsidRDefault="008A20AA" w:rsidP="007A6F64">
            <w:pPr>
              <w:pStyle w:val="Sinespaciado"/>
              <w:jc w:val="center"/>
              <w:rPr>
                <w:rFonts w:ascii="Arial Narrow" w:hAnsi="Arial Narrow" w:cs="Arial"/>
                <w:b/>
                <w:sz w:val="18"/>
                <w:szCs w:val="18"/>
              </w:rPr>
            </w:pPr>
          </w:p>
        </w:tc>
        <w:tc>
          <w:tcPr>
            <w:tcW w:w="3208" w:type="dxa"/>
            <w:tcBorders>
              <w:bottom w:val="single" w:sz="4" w:space="0" w:color="C00000"/>
            </w:tcBorders>
            <w:shd w:val="clear" w:color="auto" w:fill="BFBFBF"/>
            <w:vAlign w:val="center"/>
          </w:tcPr>
          <w:p w14:paraId="610A4113" w14:textId="77777777" w:rsidR="008A20AA" w:rsidRPr="008618F2" w:rsidRDefault="008A20AA" w:rsidP="007A6F64">
            <w:pPr>
              <w:pStyle w:val="Sinespaciado"/>
              <w:jc w:val="center"/>
              <w:rPr>
                <w:rFonts w:ascii="Arial Narrow" w:hAnsi="Arial Narrow" w:cs="Arial"/>
                <w:b/>
                <w:sz w:val="18"/>
                <w:szCs w:val="18"/>
              </w:rPr>
            </w:pPr>
            <w:r w:rsidRPr="008618F2">
              <w:rPr>
                <w:rFonts w:ascii="Arial Narrow" w:hAnsi="Arial Narrow" w:cs="Arial"/>
                <w:b/>
                <w:sz w:val="18"/>
                <w:szCs w:val="18"/>
              </w:rPr>
              <w:t>FORMATOS</w:t>
            </w:r>
          </w:p>
        </w:tc>
        <w:tc>
          <w:tcPr>
            <w:tcW w:w="4111" w:type="dxa"/>
            <w:tcBorders>
              <w:bottom w:val="single" w:sz="4" w:space="0" w:color="C00000"/>
            </w:tcBorders>
            <w:shd w:val="clear" w:color="auto" w:fill="BFBFBF"/>
            <w:vAlign w:val="center"/>
          </w:tcPr>
          <w:p w14:paraId="616F5EF3" w14:textId="77777777" w:rsidR="008A20AA" w:rsidRPr="008618F2" w:rsidRDefault="008A20AA" w:rsidP="007A6F64">
            <w:pPr>
              <w:pStyle w:val="Sinespaciado"/>
              <w:jc w:val="center"/>
              <w:rPr>
                <w:rFonts w:ascii="Arial Narrow" w:hAnsi="Arial Narrow" w:cs="Arial"/>
                <w:b/>
                <w:sz w:val="18"/>
                <w:szCs w:val="18"/>
              </w:rPr>
            </w:pPr>
            <w:r w:rsidRPr="008618F2">
              <w:rPr>
                <w:rFonts w:ascii="Arial Narrow" w:hAnsi="Arial Narrow" w:cs="Arial"/>
                <w:b/>
                <w:sz w:val="18"/>
                <w:szCs w:val="18"/>
              </w:rPr>
              <w:t>POLÍTICAS / MANUALES / PLANES / INSTRUCTIVOS / GUIAS</w:t>
            </w:r>
          </w:p>
        </w:tc>
      </w:tr>
      <w:tr w:rsidR="00CC29DF" w:rsidRPr="008618F2" w14:paraId="02DA7E19" w14:textId="77777777" w:rsidTr="00C72771">
        <w:trPr>
          <w:trHeight w:val="292"/>
        </w:trPr>
        <w:tc>
          <w:tcPr>
            <w:tcW w:w="1829" w:type="dxa"/>
            <w:tcBorders>
              <w:bottom w:val="single" w:sz="4" w:space="0" w:color="C00000"/>
            </w:tcBorders>
          </w:tcPr>
          <w:p w14:paraId="72C3D378" w14:textId="50221B86" w:rsidR="00CC29DF" w:rsidRPr="001D21C6" w:rsidRDefault="00883759" w:rsidP="00FA581E">
            <w:pPr>
              <w:spacing w:after="0"/>
              <w:rPr>
                <w:rFonts w:ascii="Arial Narrow" w:hAnsi="Arial Narrow" w:cs="Arial"/>
                <w:sz w:val="18"/>
                <w:szCs w:val="18"/>
              </w:rPr>
            </w:pPr>
            <w:r>
              <w:rPr>
                <w:rFonts w:ascii="Arial Narrow" w:hAnsi="Arial Narrow" w:cs="Arial"/>
                <w:sz w:val="18"/>
                <w:szCs w:val="18"/>
              </w:rPr>
              <w:t xml:space="preserve">Profesionales con formación en derecho y/o derecho y ciencias </w:t>
            </w:r>
            <w:r w:rsidR="00240403">
              <w:rPr>
                <w:rFonts w:ascii="Arial Narrow" w:hAnsi="Arial Narrow" w:cs="Arial"/>
                <w:sz w:val="18"/>
                <w:szCs w:val="18"/>
              </w:rPr>
              <w:t>políticas</w:t>
            </w:r>
          </w:p>
        </w:tc>
        <w:tc>
          <w:tcPr>
            <w:tcW w:w="1930" w:type="dxa"/>
            <w:tcBorders>
              <w:bottom w:val="single" w:sz="4" w:space="0" w:color="C00000"/>
            </w:tcBorders>
          </w:tcPr>
          <w:p w14:paraId="42FB84DE" w14:textId="77777777" w:rsidR="00352435" w:rsidRDefault="00883759" w:rsidP="00FA581E">
            <w:pPr>
              <w:spacing w:after="0"/>
              <w:jc w:val="both"/>
              <w:rPr>
                <w:rFonts w:ascii="Arial Narrow" w:hAnsi="Arial Narrow" w:cs="Arial"/>
                <w:sz w:val="18"/>
                <w:szCs w:val="18"/>
              </w:rPr>
            </w:pPr>
            <w:r>
              <w:rPr>
                <w:rFonts w:ascii="Arial Narrow" w:hAnsi="Arial Narrow" w:cs="Arial"/>
                <w:sz w:val="18"/>
                <w:szCs w:val="18"/>
              </w:rPr>
              <w:t>Espacio de trabajo para desarrollar la actividad</w:t>
            </w:r>
          </w:p>
          <w:p w14:paraId="5D94A2B8" w14:textId="58620235" w:rsidR="00883759" w:rsidRPr="008618F2" w:rsidRDefault="00883759" w:rsidP="00FA581E">
            <w:pPr>
              <w:spacing w:after="0"/>
              <w:jc w:val="both"/>
              <w:rPr>
                <w:rFonts w:ascii="Arial Narrow" w:hAnsi="Arial Narrow" w:cs="Arial"/>
                <w:sz w:val="18"/>
                <w:szCs w:val="18"/>
              </w:rPr>
            </w:pPr>
          </w:p>
        </w:tc>
        <w:tc>
          <w:tcPr>
            <w:tcW w:w="1837" w:type="dxa"/>
            <w:tcBorders>
              <w:bottom w:val="single" w:sz="4" w:space="0" w:color="C00000"/>
            </w:tcBorders>
          </w:tcPr>
          <w:p w14:paraId="4E46BCA2" w14:textId="77777777" w:rsidR="00352435" w:rsidRDefault="00883759" w:rsidP="00FA581E">
            <w:pPr>
              <w:spacing w:after="0"/>
              <w:jc w:val="both"/>
              <w:rPr>
                <w:rFonts w:ascii="Arial Narrow" w:hAnsi="Arial Narrow" w:cs="Arial"/>
                <w:sz w:val="18"/>
                <w:szCs w:val="18"/>
              </w:rPr>
            </w:pPr>
            <w:r>
              <w:rPr>
                <w:rFonts w:ascii="Arial Narrow" w:hAnsi="Arial Narrow" w:cs="Arial"/>
                <w:sz w:val="18"/>
                <w:szCs w:val="18"/>
              </w:rPr>
              <w:t>Correo electrónico</w:t>
            </w:r>
          </w:p>
          <w:p w14:paraId="76C900E4" w14:textId="22A617A0" w:rsidR="00883759" w:rsidRDefault="00883759" w:rsidP="00FA581E">
            <w:pPr>
              <w:spacing w:after="0"/>
              <w:jc w:val="both"/>
              <w:rPr>
                <w:rFonts w:ascii="Arial Narrow" w:hAnsi="Arial Narrow" w:cs="Arial"/>
                <w:sz w:val="18"/>
                <w:szCs w:val="18"/>
              </w:rPr>
            </w:pPr>
            <w:r>
              <w:rPr>
                <w:rFonts w:ascii="Arial Narrow" w:hAnsi="Arial Narrow" w:cs="Arial"/>
                <w:sz w:val="18"/>
                <w:szCs w:val="18"/>
              </w:rPr>
              <w:t>Base de datos Excel</w:t>
            </w:r>
          </w:p>
          <w:p w14:paraId="234BD853" w14:textId="77777777" w:rsidR="00883759" w:rsidRDefault="00883759" w:rsidP="00FA581E">
            <w:pPr>
              <w:spacing w:after="0"/>
              <w:jc w:val="both"/>
              <w:rPr>
                <w:rFonts w:ascii="Arial Narrow" w:hAnsi="Arial Narrow" w:cs="Arial"/>
                <w:sz w:val="18"/>
                <w:szCs w:val="18"/>
              </w:rPr>
            </w:pPr>
            <w:r>
              <w:rPr>
                <w:rFonts w:ascii="Arial Narrow" w:hAnsi="Arial Narrow" w:cs="Arial"/>
                <w:sz w:val="18"/>
                <w:szCs w:val="18"/>
              </w:rPr>
              <w:t>Computador</w:t>
            </w:r>
          </w:p>
          <w:p w14:paraId="1141A4E3" w14:textId="77777777" w:rsidR="00883759" w:rsidRDefault="00883759" w:rsidP="00FA581E">
            <w:pPr>
              <w:spacing w:after="0"/>
              <w:jc w:val="both"/>
              <w:rPr>
                <w:rFonts w:ascii="Arial Narrow" w:hAnsi="Arial Narrow" w:cs="Arial"/>
                <w:sz w:val="18"/>
                <w:szCs w:val="18"/>
              </w:rPr>
            </w:pPr>
            <w:r>
              <w:rPr>
                <w:rFonts w:ascii="Arial Narrow" w:hAnsi="Arial Narrow" w:cs="Arial"/>
                <w:sz w:val="18"/>
                <w:szCs w:val="18"/>
              </w:rPr>
              <w:t>Impresora</w:t>
            </w:r>
          </w:p>
          <w:p w14:paraId="30FCF168" w14:textId="168BEFB7" w:rsidR="00883759" w:rsidRPr="00A90AB9" w:rsidRDefault="00240403" w:rsidP="00FA581E">
            <w:pPr>
              <w:spacing w:after="0"/>
              <w:jc w:val="both"/>
              <w:rPr>
                <w:rFonts w:ascii="Arial Narrow" w:hAnsi="Arial Narrow" w:cs="Arial"/>
                <w:sz w:val="18"/>
                <w:szCs w:val="18"/>
              </w:rPr>
            </w:pPr>
            <w:r>
              <w:rPr>
                <w:rFonts w:ascii="Arial Narrow" w:hAnsi="Arial Narrow" w:cs="Arial"/>
                <w:sz w:val="18"/>
                <w:szCs w:val="18"/>
              </w:rPr>
              <w:t>Escáner</w:t>
            </w:r>
          </w:p>
        </w:tc>
        <w:tc>
          <w:tcPr>
            <w:tcW w:w="3208" w:type="dxa"/>
            <w:tcBorders>
              <w:bottom w:val="single" w:sz="4" w:space="0" w:color="C00000"/>
            </w:tcBorders>
            <w:vAlign w:val="center"/>
          </w:tcPr>
          <w:p w14:paraId="7A5F09AB" w14:textId="2819AFF1" w:rsidR="00FA581E" w:rsidRPr="00FA550C" w:rsidRDefault="00FA581E" w:rsidP="00FA581E">
            <w:pPr>
              <w:shd w:val="clear" w:color="auto" w:fill="FFFFFF"/>
              <w:spacing w:after="0"/>
              <w:textAlignment w:val="baseline"/>
              <w:rPr>
                <w:rFonts w:ascii="Arial Narrow" w:hAnsi="Arial Narrow" w:cs="Calibri"/>
                <w:color w:val="000000"/>
                <w:sz w:val="20"/>
                <w:szCs w:val="20"/>
                <w:lang w:eastAsia="es-CO"/>
              </w:rPr>
            </w:pPr>
            <w:r w:rsidRPr="00FA550C">
              <w:rPr>
                <w:rFonts w:ascii="Arial Narrow" w:hAnsi="Arial Narrow" w:cs="Calibri"/>
                <w:color w:val="000000"/>
                <w:sz w:val="20"/>
                <w:szCs w:val="20"/>
                <w:lang w:eastAsia="es-CO"/>
              </w:rPr>
              <w:t>1. Formato Auto de Archivo</w:t>
            </w:r>
          </w:p>
          <w:p w14:paraId="2B02D584" w14:textId="77777777" w:rsidR="00FA581E" w:rsidRPr="00FA550C" w:rsidRDefault="00FA581E" w:rsidP="00FA581E">
            <w:pPr>
              <w:shd w:val="clear" w:color="auto" w:fill="FFFFFF"/>
              <w:spacing w:after="0"/>
              <w:textAlignment w:val="baseline"/>
              <w:rPr>
                <w:rFonts w:ascii="Arial Narrow" w:hAnsi="Arial Narrow" w:cs="Calibri"/>
                <w:color w:val="000000"/>
                <w:sz w:val="20"/>
                <w:szCs w:val="20"/>
                <w:lang w:eastAsia="es-CO"/>
              </w:rPr>
            </w:pPr>
            <w:r w:rsidRPr="00FA550C">
              <w:rPr>
                <w:rFonts w:ascii="Arial Narrow" w:hAnsi="Arial Narrow" w:cs="Calibri"/>
                <w:color w:val="000000"/>
                <w:sz w:val="20"/>
                <w:szCs w:val="20"/>
                <w:lang w:eastAsia="es-CO"/>
              </w:rPr>
              <w:t>2. Formato Base Seguimiento Cierres</w:t>
            </w:r>
          </w:p>
          <w:p w14:paraId="26C5EE1D" w14:textId="77777777" w:rsidR="00FA581E" w:rsidRPr="00FA550C" w:rsidRDefault="00FA581E" w:rsidP="00FA581E">
            <w:pPr>
              <w:shd w:val="clear" w:color="auto" w:fill="FFFFFF"/>
              <w:spacing w:after="0"/>
              <w:textAlignment w:val="baseline"/>
              <w:rPr>
                <w:rFonts w:ascii="Arial Narrow" w:hAnsi="Arial Narrow" w:cs="Calibri"/>
                <w:color w:val="000000"/>
                <w:sz w:val="20"/>
                <w:szCs w:val="20"/>
                <w:lang w:eastAsia="es-CO"/>
              </w:rPr>
            </w:pPr>
            <w:r w:rsidRPr="00FA550C">
              <w:rPr>
                <w:rFonts w:ascii="Arial Narrow" w:hAnsi="Arial Narrow" w:cs="Calibri"/>
                <w:color w:val="000000"/>
                <w:sz w:val="20"/>
                <w:szCs w:val="20"/>
                <w:lang w:eastAsia="es-CO"/>
              </w:rPr>
              <w:t>3. Formato Base Seguimiento Requerimientos</w:t>
            </w:r>
          </w:p>
          <w:p w14:paraId="13A3A7D9" w14:textId="77777777" w:rsidR="00FA581E" w:rsidRPr="00FA550C" w:rsidRDefault="00FA581E" w:rsidP="00FA581E">
            <w:pPr>
              <w:shd w:val="clear" w:color="auto" w:fill="FFFFFF"/>
              <w:spacing w:after="0"/>
              <w:textAlignment w:val="baseline"/>
              <w:rPr>
                <w:rFonts w:ascii="Arial Narrow" w:hAnsi="Arial Narrow" w:cs="Calibri"/>
                <w:color w:val="000000"/>
                <w:sz w:val="20"/>
                <w:szCs w:val="20"/>
                <w:lang w:eastAsia="es-CO"/>
              </w:rPr>
            </w:pPr>
            <w:r w:rsidRPr="00FA550C">
              <w:rPr>
                <w:rFonts w:ascii="Arial Narrow" w:hAnsi="Arial Narrow" w:cs="Calibri"/>
                <w:color w:val="000000"/>
                <w:sz w:val="20"/>
                <w:szCs w:val="20"/>
                <w:lang w:eastAsia="es-CO"/>
              </w:rPr>
              <w:t>4. Formato Base Seguimiento Respuesta Plan de Mejoramiento</w:t>
            </w:r>
          </w:p>
          <w:p w14:paraId="1FE77371" w14:textId="41A28A62" w:rsidR="00FA581E" w:rsidRPr="00FA550C" w:rsidRDefault="00FA581E" w:rsidP="00FA581E">
            <w:pPr>
              <w:shd w:val="clear" w:color="auto" w:fill="FFFFFF"/>
              <w:spacing w:after="0"/>
              <w:textAlignment w:val="baseline"/>
              <w:rPr>
                <w:rFonts w:ascii="Arial Narrow" w:hAnsi="Arial Narrow" w:cs="Calibri"/>
                <w:color w:val="000000"/>
                <w:sz w:val="20"/>
                <w:szCs w:val="20"/>
                <w:lang w:eastAsia="es-CO"/>
              </w:rPr>
            </w:pPr>
            <w:r w:rsidRPr="00FA550C">
              <w:rPr>
                <w:rFonts w:ascii="Arial Narrow" w:hAnsi="Arial Narrow" w:cs="Calibri"/>
                <w:color w:val="000000"/>
                <w:sz w:val="20"/>
                <w:szCs w:val="20"/>
                <w:lang w:eastAsia="es-CO"/>
              </w:rPr>
              <w:lastRenderedPageBreak/>
              <w:t>5. Formato Oficio de Comunicación Auto de Archivo.</w:t>
            </w:r>
          </w:p>
          <w:p w14:paraId="0D44699B" w14:textId="77777777" w:rsidR="00FA581E" w:rsidRPr="00FA550C" w:rsidRDefault="00FA581E" w:rsidP="00FA581E">
            <w:pPr>
              <w:shd w:val="clear" w:color="auto" w:fill="FFFFFF"/>
              <w:spacing w:after="0"/>
              <w:textAlignment w:val="baseline"/>
              <w:rPr>
                <w:rFonts w:ascii="Arial Narrow" w:hAnsi="Arial Narrow" w:cs="Calibri"/>
                <w:color w:val="000000"/>
                <w:sz w:val="20"/>
                <w:szCs w:val="20"/>
                <w:lang w:eastAsia="es-CO"/>
              </w:rPr>
            </w:pPr>
            <w:r w:rsidRPr="00FA550C">
              <w:rPr>
                <w:rFonts w:ascii="Arial Narrow" w:hAnsi="Arial Narrow" w:cs="Calibri"/>
                <w:color w:val="000000"/>
                <w:sz w:val="20"/>
                <w:szCs w:val="20"/>
                <w:lang w:eastAsia="es-CO"/>
              </w:rPr>
              <w:t>6. Formato Préstamo y Entrega de Carpetas Actas de Visita.</w:t>
            </w:r>
          </w:p>
          <w:p w14:paraId="14941197" w14:textId="77777777" w:rsidR="00FA581E" w:rsidRPr="00FA550C" w:rsidRDefault="00FA581E" w:rsidP="00FA581E">
            <w:pPr>
              <w:shd w:val="clear" w:color="auto" w:fill="FFFFFF"/>
              <w:spacing w:after="0"/>
              <w:textAlignment w:val="baseline"/>
              <w:rPr>
                <w:rFonts w:ascii="Arial Narrow" w:hAnsi="Arial Narrow" w:cs="Calibri"/>
                <w:color w:val="000000"/>
                <w:sz w:val="20"/>
                <w:szCs w:val="20"/>
                <w:lang w:eastAsia="es-CO"/>
              </w:rPr>
            </w:pPr>
            <w:r w:rsidRPr="00FA550C">
              <w:rPr>
                <w:rFonts w:ascii="Arial Narrow" w:hAnsi="Arial Narrow" w:cs="Calibri"/>
                <w:color w:val="000000"/>
                <w:sz w:val="20"/>
                <w:szCs w:val="20"/>
                <w:lang w:eastAsia="es-CO"/>
              </w:rPr>
              <w:t>7. Formato Primer Requerimiento Cumplimiento Plan de Mejoramiento.</w:t>
            </w:r>
          </w:p>
          <w:p w14:paraId="58AD7D6F" w14:textId="0F737CC4" w:rsidR="00352435" w:rsidRPr="00FA550C" w:rsidRDefault="00FA581E" w:rsidP="00FA581E">
            <w:pPr>
              <w:pStyle w:val="Sinespaciado"/>
              <w:jc w:val="both"/>
              <w:rPr>
                <w:rFonts w:ascii="Arial Narrow" w:hAnsi="Arial Narrow" w:cs="Arial"/>
                <w:sz w:val="20"/>
                <w:szCs w:val="20"/>
              </w:rPr>
            </w:pPr>
            <w:r w:rsidRPr="00FA550C">
              <w:rPr>
                <w:rFonts w:ascii="Arial Narrow" w:hAnsi="Arial Narrow" w:cs="Calibri"/>
                <w:color w:val="000000"/>
                <w:sz w:val="20"/>
                <w:szCs w:val="20"/>
                <w:lang w:eastAsia="es-CO"/>
              </w:rPr>
              <w:t>8. Formato Prórroga de implementación plan de mejoramiento.</w:t>
            </w:r>
          </w:p>
        </w:tc>
        <w:tc>
          <w:tcPr>
            <w:tcW w:w="4111" w:type="dxa"/>
            <w:tcBorders>
              <w:bottom w:val="single" w:sz="4" w:space="0" w:color="C00000"/>
            </w:tcBorders>
            <w:vAlign w:val="center"/>
          </w:tcPr>
          <w:p w14:paraId="0378B32C" w14:textId="77777777" w:rsidR="00FD1E95" w:rsidRPr="00FA550C" w:rsidRDefault="005878A9" w:rsidP="00934190">
            <w:pPr>
              <w:spacing w:after="0" w:line="240" w:lineRule="auto"/>
              <w:jc w:val="both"/>
              <w:rPr>
                <w:rFonts w:ascii="Arial Narrow" w:hAnsi="Arial Narrow" w:cs="Arial"/>
                <w:sz w:val="20"/>
                <w:szCs w:val="20"/>
              </w:rPr>
            </w:pPr>
            <w:r w:rsidRPr="00FA550C">
              <w:rPr>
                <w:rFonts w:ascii="Arial Narrow" w:hAnsi="Arial Narrow" w:cs="Arial"/>
                <w:sz w:val="20"/>
                <w:szCs w:val="20"/>
              </w:rPr>
              <w:lastRenderedPageBreak/>
              <w:t>Política de Operación de</w:t>
            </w:r>
            <w:r w:rsidR="00FA581E" w:rsidRPr="00FA550C">
              <w:rPr>
                <w:rFonts w:ascii="Arial Narrow" w:hAnsi="Arial Narrow" w:cs="Arial"/>
                <w:sz w:val="20"/>
                <w:szCs w:val="20"/>
              </w:rPr>
              <w:t>l</w:t>
            </w:r>
            <w:r w:rsidRPr="00FA550C">
              <w:rPr>
                <w:rFonts w:ascii="Arial Narrow" w:hAnsi="Arial Narrow" w:cs="Arial"/>
                <w:sz w:val="20"/>
                <w:szCs w:val="20"/>
              </w:rPr>
              <w:t xml:space="preserve"> Proceso </w:t>
            </w:r>
          </w:p>
          <w:p w14:paraId="2D1B13FC" w14:textId="44A1D117" w:rsidR="00A90AB9" w:rsidRPr="00FA550C" w:rsidRDefault="00FD1E95" w:rsidP="00934190">
            <w:pPr>
              <w:spacing w:after="0" w:line="240" w:lineRule="auto"/>
              <w:jc w:val="both"/>
              <w:rPr>
                <w:rFonts w:ascii="Arial Narrow" w:hAnsi="Arial Narrow" w:cs="Arial"/>
                <w:color w:val="FF0000"/>
                <w:sz w:val="20"/>
                <w:szCs w:val="20"/>
              </w:rPr>
            </w:pPr>
            <w:r w:rsidRPr="00FA550C">
              <w:rPr>
                <w:rFonts w:ascii="Arial Narrow" w:hAnsi="Arial Narrow" w:cs="Arial"/>
                <w:color w:val="000000" w:themeColor="text1"/>
                <w:sz w:val="20"/>
                <w:szCs w:val="20"/>
              </w:rPr>
              <w:t>Procedimiento:</w:t>
            </w:r>
            <w:r w:rsidRPr="00FA550C">
              <w:rPr>
                <w:rFonts w:ascii="Arial Narrow" w:hAnsi="Arial Narrow"/>
                <w:sz w:val="20"/>
                <w:szCs w:val="20"/>
              </w:rPr>
              <w:t xml:space="preserve"> </w:t>
            </w:r>
            <w:r w:rsidRPr="00FA550C">
              <w:rPr>
                <w:rFonts w:ascii="Arial Narrow" w:hAnsi="Arial Narrow" w:cs="Arial"/>
                <w:sz w:val="20"/>
                <w:szCs w:val="20"/>
              </w:rPr>
              <w:t>Seguimiento y Control a Planes de Mejoramiento</w:t>
            </w:r>
          </w:p>
        </w:tc>
      </w:tr>
    </w:tbl>
    <w:p w14:paraId="13242681" w14:textId="77777777" w:rsidR="00E815E5" w:rsidRPr="005E03D1" w:rsidRDefault="00E815E5" w:rsidP="002E61AD">
      <w:pPr>
        <w:pStyle w:val="Sinespaciado"/>
        <w:rPr>
          <w:rFonts w:ascii="Arial Narrow" w:hAnsi="Arial Narrow" w:cs="Arial"/>
          <w:sz w:val="18"/>
          <w:szCs w:val="18"/>
        </w:rPr>
      </w:pPr>
    </w:p>
    <w:p w14:paraId="6CE5D6CA" w14:textId="77777777" w:rsidR="00D02CD5" w:rsidRPr="005E03D1" w:rsidRDefault="00D02CD5" w:rsidP="002E61AD">
      <w:pPr>
        <w:pStyle w:val="Sinespaciado"/>
        <w:rPr>
          <w:rFonts w:ascii="Arial Narrow" w:hAnsi="Arial Narrow" w:cs="Arial"/>
          <w:sz w:val="18"/>
          <w:szCs w:val="18"/>
        </w:rPr>
      </w:pPr>
    </w:p>
    <w:tbl>
      <w:tblPr>
        <w:tblW w:w="12942" w:type="dxa"/>
        <w:tblInd w:w="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6412"/>
        <w:gridCol w:w="6530"/>
      </w:tblGrid>
      <w:tr w:rsidR="00756C2E" w:rsidRPr="008618F2" w14:paraId="3C8A05E6" w14:textId="77777777" w:rsidTr="00C72771">
        <w:trPr>
          <w:trHeight w:val="285"/>
        </w:trPr>
        <w:tc>
          <w:tcPr>
            <w:tcW w:w="12942" w:type="dxa"/>
            <w:gridSpan w:val="2"/>
            <w:tcBorders>
              <w:bottom w:val="single" w:sz="4" w:space="0" w:color="C00000"/>
            </w:tcBorders>
            <w:shd w:val="clear" w:color="auto" w:fill="BFBFBF"/>
            <w:vAlign w:val="center"/>
          </w:tcPr>
          <w:p w14:paraId="486DEF81" w14:textId="77777777" w:rsidR="00756C2E" w:rsidRPr="005E03D1" w:rsidRDefault="00756C2E" w:rsidP="004A7584">
            <w:pPr>
              <w:pStyle w:val="Sinespaciado"/>
              <w:jc w:val="center"/>
              <w:rPr>
                <w:rFonts w:ascii="Arial Narrow" w:hAnsi="Arial Narrow" w:cs="Arial"/>
                <w:b/>
                <w:sz w:val="18"/>
                <w:szCs w:val="18"/>
              </w:rPr>
            </w:pPr>
            <w:r w:rsidRPr="005E03D1">
              <w:rPr>
                <w:rFonts w:ascii="Arial Narrow" w:hAnsi="Arial Narrow" w:cs="Arial"/>
                <w:b/>
                <w:sz w:val="18"/>
                <w:szCs w:val="18"/>
              </w:rPr>
              <w:t>REQUISITOS</w:t>
            </w:r>
          </w:p>
        </w:tc>
      </w:tr>
      <w:tr w:rsidR="00756C2E" w:rsidRPr="008618F2" w14:paraId="66416F78" w14:textId="77777777" w:rsidTr="00C72771">
        <w:trPr>
          <w:trHeight w:val="285"/>
        </w:trPr>
        <w:tc>
          <w:tcPr>
            <w:tcW w:w="6412" w:type="dxa"/>
            <w:tcBorders>
              <w:bottom w:val="single" w:sz="4" w:space="0" w:color="C00000"/>
            </w:tcBorders>
            <w:shd w:val="clear" w:color="auto" w:fill="BFBFBF"/>
            <w:vAlign w:val="center"/>
          </w:tcPr>
          <w:p w14:paraId="161120D3" w14:textId="77777777" w:rsidR="00756C2E" w:rsidRPr="005E03D1" w:rsidRDefault="00756C2E" w:rsidP="004A7584">
            <w:pPr>
              <w:pStyle w:val="Sinespaciado"/>
              <w:jc w:val="center"/>
              <w:rPr>
                <w:rFonts w:ascii="Arial Narrow" w:hAnsi="Arial Narrow" w:cs="Arial"/>
                <w:b/>
                <w:sz w:val="18"/>
                <w:szCs w:val="18"/>
              </w:rPr>
            </w:pPr>
            <w:r w:rsidRPr="005E03D1">
              <w:rPr>
                <w:rFonts w:ascii="Arial Narrow" w:hAnsi="Arial Narrow" w:cs="Arial"/>
                <w:b/>
                <w:sz w:val="18"/>
                <w:szCs w:val="18"/>
              </w:rPr>
              <w:t>NORMATIVOS</w:t>
            </w:r>
          </w:p>
        </w:tc>
        <w:tc>
          <w:tcPr>
            <w:tcW w:w="6530" w:type="dxa"/>
            <w:tcBorders>
              <w:bottom w:val="single" w:sz="4" w:space="0" w:color="C00000"/>
            </w:tcBorders>
            <w:shd w:val="clear" w:color="auto" w:fill="BFBFBF"/>
            <w:vAlign w:val="center"/>
          </w:tcPr>
          <w:p w14:paraId="2A24F115" w14:textId="77777777" w:rsidR="00756C2E" w:rsidRPr="005E03D1" w:rsidRDefault="00756C2E" w:rsidP="004A7584">
            <w:pPr>
              <w:pStyle w:val="Sinespaciado"/>
              <w:jc w:val="center"/>
              <w:rPr>
                <w:rFonts w:ascii="Arial Narrow" w:hAnsi="Arial Narrow" w:cs="Arial"/>
                <w:b/>
                <w:sz w:val="18"/>
                <w:szCs w:val="18"/>
              </w:rPr>
            </w:pPr>
            <w:r w:rsidRPr="005E03D1">
              <w:rPr>
                <w:rFonts w:ascii="Arial Narrow" w:hAnsi="Arial Narrow" w:cs="Arial"/>
                <w:b/>
                <w:sz w:val="18"/>
                <w:szCs w:val="18"/>
              </w:rPr>
              <w:t>LEGALES</w:t>
            </w:r>
          </w:p>
        </w:tc>
      </w:tr>
      <w:tr w:rsidR="00756C2E" w:rsidRPr="008618F2" w14:paraId="75BD7B9F" w14:textId="77777777" w:rsidTr="0092543D">
        <w:trPr>
          <w:trHeight w:val="285"/>
        </w:trPr>
        <w:tc>
          <w:tcPr>
            <w:tcW w:w="6412" w:type="dxa"/>
            <w:tcBorders>
              <w:bottom w:val="single" w:sz="4" w:space="0" w:color="C00000"/>
            </w:tcBorders>
            <w:vAlign w:val="center"/>
          </w:tcPr>
          <w:p w14:paraId="775E3B50" w14:textId="77777777" w:rsidR="00756C2E" w:rsidRPr="005E03D1" w:rsidRDefault="00756C2E" w:rsidP="004A7584">
            <w:pPr>
              <w:pStyle w:val="Sinespaciado"/>
              <w:jc w:val="center"/>
              <w:rPr>
                <w:rFonts w:ascii="Arial Narrow" w:hAnsi="Arial Narrow" w:cs="Arial"/>
                <w:b/>
                <w:sz w:val="18"/>
                <w:szCs w:val="18"/>
                <w:u w:val="single"/>
              </w:rPr>
            </w:pPr>
            <w:r w:rsidRPr="005E03D1">
              <w:rPr>
                <w:rFonts w:ascii="Arial Narrow" w:hAnsi="Arial Narrow" w:cs="Arial"/>
                <w:b/>
                <w:sz w:val="18"/>
                <w:szCs w:val="18"/>
                <w:u w:val="single"/>
              </w:rPr>
              <w:t>Ver Matriz de Correlación ISO 9001:2008 A 9001:2015 vs Procesos de la SNR</w:t>
            </w:r>
          </w:p>
        </w:tc>
        <w:tc>
          <w:tcPr>
            <w:tcW w:w="6530" w:type="dxa"/>
            <w:tcBorders>
              <w:bottom w:val="single" w:sz="4" w:space="0" w:color="C00000"/>
            </w:tcBorders>
            <w:vAlign w:val="center"/>
          </w:tcPr>
          <w:p w14:paraId="75165B67" w14:textId="77777777" w:rsidR="00756C2E" w:rsidRPr="005E03D1" w:rsidRDefault="00756C2E" w:rsidP="004A7584">
            <w:pPr>
              <w:pStyle w:val="Sinespaciado"/>
              <w:jc w:val="center"/>
              <w:rPr>
                <w:rFonts w:ascii="Arial Narrow" w:hAnsi="Arial Narrow" w:cs="Arial"/>
                <w:b/>
                <w:sz w:val="18"/>
                <w:szCs w:val="18"/>
                <w:u w:val="single"/>
              </w:rPr>
            </w:pPr>
            <w:r w:rsidRPr="005E03D1">
              <w:rPr>
                <w:rFonts w:ascii="Arial Narrow" w:hAnsi="Arial Narrow" w:cs="Arial"/>
                <w:b/>
                <w:sz w:val="18"/>
                <w:szCs w:val="18"/>
                <w:u w:val="single"/>
              </w:rPr>
              <w:t>Ver Normograma del Proceso</w:t>
            </w:r>
          </w:p>
        </w:tc>
      </w:tr>
    </w:tbl>
    <w:p w14:paraId="06BBAF09" w14:textId="77777777" w:rsidR="000F5993" w:rsidRPr="005E03D1" w:rsidRDefault="000F5993" w:rsidP="002E61AD">
      <w:pPr>
        <w:pStyle w:val="Sinespaciado"/>
        <w:rPr>
          <w:rFonts w:ascii="Arial Narrow" w:hAnsi="Arial Narrow" w:cs="Arial"/>
          <w:sz w:val="18"/>
          <w:szCs w:val="18"/>
        </w:rPr>
      </w:pPr>
    </w:p>
    <w:p w14:paraId="6936AE5B" w14:textId="77777777" w:rsidR="00D02CD5" w:rsidRPr="005E03D1" w:rsidRDefault="00D02CD5" w:rsidP="002E61AD">
      <w:pPr>
        <w:pStyle w:val="Sinespaciado"/>
        <w:rPr>
          <w:rFonts w:ascii="Arial Narrow" w:hAnsi="Arial Narrow" w:cs="Arial"/>
          <w:sz w:val="18"/>
          <w:szCs w:val="18"/>
        </w:rPr>
      </w:pPr>
    </w:p>
    <w:tbl>
      <w:tblPr>
        <w:tblW w:w="12942" w:type="dxa"/>
        <w:tblInd w:w="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6412"/>
        <w:gridCol w:w="6530"/>
      </w:tblGrid>
      <w:tr w:rsidR="00D02CD5" w:rsidRPr="008618F2" w14:paraId="3184E1B5" w14:textId="77777777" w:rsidTr="00C72771">
        <w:trPr>
          <w:trHeight w:val="285"/>
        </w:trPr>
        <w:tc>
          <w:tcPr>
            <w:tcW w:w="12942" w:type="dxa"/>
            <w:gridSpan w:val="2"/>
            <w:tcBorders>
              <w:bottom w:val="single" w:sz="4" w:space="0" w:color="C00000"/>
            </w:tcBorders>
            <w:shd w:val="clear" w:color="auto" w:fill="BFBFBF"/>
            <w:vAlign w:val="center"/>
          </w:tcPr>
          <w:p w14:paraId="71CBC657" w14:textId="77777777" w:rsidR="00D02CD5" w:rsidRPr="005E03D1" w:rsidRDefault="00D02CD5" w:rsidP="004A7584">
            <w:pPr>
              <w:pStyle w:val="Sinespaciado"/>
              <w:jc w:val="center"/>
              <w:rPr>
                <w:rFonts w:ascii="Arial Narrow" w:hAnsi="Arial Narrow" w:cs="Arial"/>
                <w:b/>
                <w:sz w:val="18"/>
                <w:szCs w:val="18"/>
              </w:rPr>
            </w:pPr>
            <w:r w:rsidRPr="005E03D1">
              <w:rPr>
                <w:rFonts w:ascii="Arial Narrow" w:hAnsi="Arial Narrow" w:cs="Arial"/>
                <w:b/>
                <w:sz w:val="18"/>
                <w:szCs w:val="18"/>
              </w:rPr>
              <w:t>MECANISMOS DE SEGUIMIENTO Y MEDICIÓN</w:t>
            </w:r>
          </w:p>
        </w:tc>
      </w:tr>
      <w:tr w:rsidR="00D02CD5" w:rsidRPr="008618F2" w14:paraId="560C5ED3" w14:textId="77777777" w:rsidTr="00C72771">
        <w:trPr>
          <w:trHeight w:val="285"/>
        </w:trPr>
        <w:tc>
          <w:tcPr>
            <w:tcW w:w="6412" w:type="dxa"/>
            <w:tcBorders>
              <w:bottom w:val="single" w:sz="4" w:space="0" w:color="C00000"/>
            </w:tcBorders>
            <w:shd w:val="clear" w:color="auto" w:fill="BFBFBF"/>
            <w:vAlign w:val="center"/>
          </w:tcPr>
          <w:p w14:paraId="51D39805" w14:textId="77777777" w:rsidR="00D02CD5" w:rsidRPr="005E03D1" w:rsidRDefault="00D02CD5" w:rsidP="004A7584">
            <w:pPr>
              <w:pStyle w:val="Sinespaciado"/>
              <w:jc w:val="center"/>
              <w:rPr>
                <w:rFonts w:ascii="Arial Narrow" w:hAnsi="Arial Narrow" w:cs="Arial"/>
                <w:b/>
                <w:sz w:val="18"/>
                <w:szCs w:val="18"/>
              </w:rPr>
            </w:pPr>
            <w:r w:rsidRPr="005E03D1">
              <w:rPr>
                <w:rFonts w:ascii="Arial Narrow" w:hAnsi="Arial Narrow" w:cs="Arial"/>
                <w:b/>
                <w:sz w:val="18"/>
                <w:szCs w:val="18"/>
                <w:lang w:eastAsia="es-CO"/>
              </w:rPr>
              <w:t>INDICADORES:</w:t>
            </w:r>
          </w:p>
        </w:tc>
        <w:tc>
          <w:tcPr>
            <w:tcW w:w="6530" w:type="dxa"/>
            <w:tcBorders>
              <w:bottom w:val="single" w:sz="4" w:space="0" w:color="C00000"/>
            </w:tcBorders>
            <w:shd w:val="clear" w:color="auto" w:fill="BFBFBF"/>
            <w:vAlign w:val="center"/>
          </w:tcPr>
          <w:p w14:paraId="3D7BEBA8" w14:textId="77777777" w:rsidR="00D02CD5" w:rsidRPr="005E03D1" w:rsidRDefault="00D02CD5" w:rsidP="004A7584">
            <w:pPr>
              <w:pStyle w:val="Sinespaciado"/>
              <w:jc w:val="center"/>
              <w:rPr>
                <w:rFonts w:ascii="Arial Narrow" w:hAnsi="Arial Narrow" w:cs="Arial"/>
                <w:b/>
                <w:sz w:val="18"/>
                <w:szCs w:val="18"/>
              </w:rPr>
            </w:pPr>
            <w:r w:rsidRPr="005E03D1">
              <w:rPr>
                <w:rFonts w:ascii="Arial Narrow" w:hAnsi="Arial Narrow" w:cs="Arial"/>
                <w:b/>
                <w:sz w:val="18"/>
                <w:szCs w:val="18"/>
              </w:rPr>
              <w:t>RIESGOS:</w:t>
            </w:r>
          </w:p>
        </w:tc>
      </w:tr>
      <w:tr w:rsidR="00D02CD5" w:rsidRPr="008618F2" w14:paraId="68C8FDE5" w14:textId="77777777" w:rsidTr="0092543D">
        <w:trPr>
          <w:trHeight w:val="285"/>
        </w:trPr>
        <w:tc>
          <w:tcPr>
            <w:tcW w:w="6412" w:type="dxa"/>
            <w:vAlign w:val="center"/>
          </w:tcPr>
          <w:p w14:paraId="339EB9D7" w14:textId="77777777" w:rsidR="00D02CD5" w:rsidRPr="005E03D1" w:rsidRDefault="00D02CD5" w:rsidP="004A7584">
            <w:pPr>
              <w:pStyle w:val="Sinespaciado"/>
              <w:jc w:val="center"/>
              <w:rPr>
                <w:rFonts w:ascii="Arial Narrow" w:hAnsi="Arial Narrow" w:cs="Arial"/>
                <w:b/>
                <w:sz w:val="18"/>
                <w:szCs w:val="18"/>
                <w:u w:val="single"/>
                <w:lang w:eastAsia="es-CO"/>
              </w:rPr>
            </w:pPr>
            <w:r w:rsidRPr="005E03D1">
              <w:rPr>
                <w:rFonts w:ascii="Arial Narrow" w:hAnsi="Arial Narrow" w:cs="Arial"/>
                <w:b/>
                <w:sz w:val="18"/>
                <w:szCs w:val="18"/>
                <w:u w:val="single"/>
                <w:lang w:eastAsia="es-CO"/>
              </w:rPr>
              <w:t>Ver Indicadores del proceso</w:t>
            </w:r>
          </w:p>
        </w:tc>
        <w:tc>
          <w:tcPr>
            <w:tcW w:w="6530" w:type="dxa"/>
            <w:vAlign w:val="center"/>
          </w:tcPr>
          <w:p w14:paraId="6B4C4A3D" w14:textId="7EE7C551" w:rsidR="00D02CD5" w:rsidRPr="005E03D1" w:rsidRDefault="00D02CD5" w:rsidP="004A7584">
            <w:pPr>
              <w:pStyle w:val="Sinespaciado"/>
              <w:jc w:val="center"/>
              <w:rPr>
                <w:rFonts w:ascii="Arial Narrow" w:hAnsi="Arial Narrow" w:cs="Arial"/>
                <w:b/>
                <w:sz w:val="18"/>
                <w:szCs w:val="18"/>
                <w:u w:val="single"/>
              </w:rPr>
            </w:pPr>
            <w:r w:rsidRPr="005E03D1">
              <w:rPr>
                <w:rFonts w:ascii="Arial Narrow" w:hAnsi="Arial Narrow" w:cs="Arial"/>
                <w:b/>
                <w:sz w:val="18"/>
                <w:szCs w:val="18"/>
                <w:u w:val="single"/>
              </w:rPr>
              <w:t>Ver Mapa de Riesgo</w:t>
            </w:r>
            <w:r w:rsidR="00A90AB9">
              <w:rPr>
                <w:rFonts w:ascii="Arial Narrow" w:hAnsi="Arial Narrow" w:cs="Arial"/>
                <w:b/>
                <w:sz w:val="18"/>
                <w:szCs w:val="18"/>
                <w:u w:val="single"/>
              </w:rPr>
              <w:t>s</w:t>
            </w:r>
          </w:p>
        </w:tc>
      </w:tr>
    </w:tbl>
    <w:p w14:paraId="68B136FD" w14:textId="77777777" w:rsidR="002E61AD" w:rsidRPr="005E03D1" w:rsidRDefault="002E61AD" w:rsidP="002E61AD">
      <w:pPr>
        <w:pStyle w:val="Sinespaciado"/>
        <w:rPr>
          <w:rFonts w:ascii="Arial Narrow" w:hAnsi="Arial Narrow" w:cs="Arial"/>
          <w:sz w:val="18"/>
          <w:szCs w:val="18"/>
        </w:rPr>
      </w:pPr>
    </w:p>
    <w:p w14:paraId="71977049" w14:textId="77777777" w:rsidR="00847AA4" w:rsidRPr="005E03D1" w:rsidRDefault="00847AA4" w:rsidP="002E61AD">
      <w:pPr>
        <w:pStyle w:val="Sinespaciado"/>
        <w:rPr>
          <w:rFonts w:ascii="Arial Narrow" w:hAnsi="Arial Narrow" w:cs="Arial"/>
          <w:sz w:val="18"/>
          <w:szCs w:val="18"/>
        </w:rPr>
      </w:pPr>
    </w:p>
    <w:tbl>
      <w:tblPr>
        <w:tblW w:w="0" w:type="auto"/>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3288"/>
        <w:gridCol w:w="1357"/>
        <w:gridCol w:w="1842"/>
        <w:gridCol w:w="6514"/>
      </w:tblGrid>
      <w:tr w:rsidR="002E61AD" w:rsidRPr="008618F2" w14:paraId="0BE9C3CA" w14:textId="77777777" w:rsidTr="008961BD">
        <w:tc>
          <w:tcPr>
            <w:tcW w:w="13001" w:type="dxa"/>
            <w:gridSpan w:val="4"/>
            <w:shd w:val="clear" w:color="auto" w:fill="BFBFBF"/>
          </w:tcPr>
          <w:p w14:paraId="59BB9256" w14:textId="77777777" w:rsidR="002E61AD" w:rsidRPr="001D21C6" w:rsidRDefault="002E61AD" w:rsidP="004A7584">
            <w:pPr>
              <w:pStyle w:val="Sinespaciado"/>
              <w:jc w:val="center"/>
              <w:rPr>
                <w:rFonts w:ascii="Arial Narrow" w:hAnsi="Arial Narrow" w:cs="Arial"/>
                <w:b/>
                <w:sz w:val="18"/>
                <w:szCs w:val="18"/>
              </w:rPr>
            </w:pPr>
            <w:r w:rsidRPr="008618F2">
              <w:rPr>
                <w:rFonts w:ascii="Arial Narrow" w:hAnsi="Arial Narrow" w:cs="Arial"/>
                <w:b/>
                <w:sz w:val="18"/>
                <w:szCs w:val="18"/>
              </w:rPr>
              <w:t>VERSIÓN DE CAMBIOS</w:t>
            </w:r>
          </w:p>
        </w:tc>
      </w:tr>
      <w:tr w:rsidR="002E61AD" w:rsidRPr="008618F2" w14:paraId="46AF2F90" w14:textId="77777777" w:rsidTr="008961BD">
        <w:tc>
          <w:tcPr>
            <w:tcW w:w="3288" w:type="dxa"/>
            <w:shd w:val="clear" w:color="auto" w:fill="BFBFBF"/>
          </w:tcPr>
          <w:p w14:paraId="2208C7FE" w14:textId="77777777" w:rsidR="002E61AD" w:rsidRPr="001D21C6" w:rsidRDefault="002E61AD" w:rsidP="004A7584">
            <w:pPr>
              <w:pStyle w:val="Sinespaciado"/>
              <w:jc w:val="center"/>
              <w:rPr>
                <w:rFonts w:ascii="Arial Narrow" w:hAnsi="Arial Narrow" w:cs="Arial"/>
                <w:b/>
                <w:sz w:val="18"/>
                <w:szCs w:val="18"/>
              </w:rPr>
            </w:pPr>
            <w:r w:rsidRPr="008618F2">
              <w:rPr>
                <w:rFonts w:ascii="Arial Narrow" w:hAnsi="Arial Narrow" w:cs="Arial"/>
                <w:b/>
                <w:sz w:val="18"/>
                <w:szCs w:val="18"/>
              </w:rPr>
              <w:t>Código:</w:t>
            </w:r>
          </w:p>
        </w:tc>
        <w:tc>
          <w:tcPr>
            <w:tcW w:w="1357" w:type="dxa"/>
            <w:shd w:val="clear" w:color="auto" w:fill="BFBFBF"/>
          </w:tcPr>
          <w:p w14:paraId="45ED2A2C" w14:textId="77777777" w:rsidR="002E61AD" w:rsidRPr="001D21C6" w:rsidRDefault="002E61AD" w:rsidP="004A7584">
            <w:pPr>
              <w:pStyle w:val="Sinespaciado"/>
              <w:jc w:val="center"/>
              <w:rPr>
                <w:rFonts w:ascii="Arial Narrow" w:hAnsi="Arial Narrow" w:cs="Arial"/>
                <w:b/>
                <w:sz w:val="18"/>
                <w:szCs w:val="18"/>
              </w:rPr>
            </w:pPr>
            <w:r w:rsidRPr="001D21C6">
              <w:rPr>
                <w:rFonts w:ascii="Arial Narrow" w:hAnsi="Arial Narrow" w:cs="Arial"/>
                <w:b/>
                <w:sz w:val="18"/>
                <w:szCs w:val="18"/>
              </w:rPr>
              <w:t>Versión:</w:t>
            </w:r>
          </w:p>
        </w:tc>
        <w:tc>
          <w:tcPr>
            <w:tcW w:w="1842" w:type="dxa"/>
            <w:shd w:val="clear" w:color="auto" w:fill="BFBFBF"/>
          </w:tcPr>
          <w:p w14:paraId="3677BE17" w14:textId="77777777" w:rsidR="002E61AD" w:rsidRPr="008618F2" w:rsidRDefault="002E61AD" w:rsidP="004A7584">
            <w:pPr>
              <w:pStyle w:val="Sinespaciado"/>
              <w:jc w:val="center"/>
              <w:rPr>
                <w:rFonts w:ascii="Arial Narrow" w:hAnsi="Arial Narrow" w:cs="Arial"/>
                <w:b/>
                <w:sz w:val="18"/>
                <w:szCs w:val="18"/>
              </w:rPr>
            </w:pPr>
            <w:r w:rsidRPr="008618F2">
              <w:rPr>
                <w:rFonts w:ascii="Arial Narrow" w:hAnsi="Arial Narrow" w:cs="Arial"/>
                <w:b/>
                <w:sz w:val="18"/>
                <w:szCs w:val="18"/>
              </w:rPr>
              <w:t>Fecha:</w:t>
            </w:r>
          </w:p>
        </w:tc>
        <w:tc>
          <w:tcPr>
            <w:tcW w:w="6514" w:type="dxa"/>
            <w:shd w:val="clear" w:color="auto" w:fill="BFBFBF"/>
          </w:tcPr>
          <w:p w14:paraId="2AC4459C" w14:textId="77777777" w:rsidR="002E61AD" w:rsidRPr="008618F2" w:rsidRDefault="002E61AD" w:rsidP="004A7584">
            <w:pPr>
              <w:pStyle w:val="Sinespaciado"/>
              <w:jc w:val="center"/>
              <w:rPr>
                <w:rFonts w:ascii="Arial Narrow" w:hAnsi="Arial Narrow" w:cs="Arial"/>
                <w:b/>
                <w:sz w:val="18"/>
                <w:szCs w:val="18"/>
              </w:rPr>
            </w:pPr>
            <w:r w:rsidRPr="008618F2">
              <w:rPr>
                <w:rFonts w:ascii="Arial Narrow" w:hAnsi="Arial Narrow" w:cs="Arial"/>
                <w:b/>
                <w:sz w:val="18"/>
                <w:szCs w:val="18"/>
              </w:rPr>
              <w:t>Motivo de la actualización:</w:t>
            </w:r>
          </w:p>
        </w:tc>
      </w:tr>
      <w:tr w:rsidR="002E61AD" w:rsidRPr="008618F2" w14:paraId="2226750D" w14:textId="77777777" w:rsidTr="008961BD">
        <w:tc>
          <w:tcPr>
            <w:tcW w:w="3288" w:type="dxa"/>
            <w:shd w:val="clear" w:color="auto" w:fill="auto"/>
          </w:tcPr>
          <w:p w14:paraId="49C08280" w14:textId="03E444FD" w:rsidR="002E61AD" w:rsidRPr="008618F2" w:rsidRDefault="008961BD" w:rsidP="008961BD">
            <w:pPr>
              <w:pStyle w:val="Sinespaciado"/>
              <w:jc w:val="center"/>
              <w:rPr>
                <w:rFonts w:ascii="Arial Narrow" w:hAnsi="Arial Narrow" w:cs="Arial"/>
                <w:sz w:val="18"/>
                <w:szCs w:val="18"/>
              </w:rPr>
            </w:pPr>
            <w:r w:rsidRPr="008961BD">
              <w:rPr>
                <w:rFonts w:ascii="Arial Narrow" w:hAnsi="Arial Narrow" w:cs="Arial"/>
                <w:sz w:val="18"/>
                <w:szCs w:val="18"/>
              </w:rPr>
              <w:t>MP - ISOS - PO - 02</w:t>
            </w:r>
          </w:p>
        </w:tc>
        <w:tc>
          <w:tcPr>
            <w:tcW w:w="1357" w:type="dxa"/>
            <w:shd w:val="clear" w:color="auto" w:fill="auto"/>
          </w:tcPr>
          <w:p w14:paraId="795B4482" w14:textId="4D5FF57C" w:rsidR="002E61AD" w:rsidRPr="001D21C6" w:rsidRDefault="008961BD" w:rsidP="008961BD">
            <w:pPr>
              <w:pStyle w:val="Sinespaciado"/>
              <w:jc w:val="center"/>
              <w:rPr>
                <w:rFonts w:ascii="Arial Narrow" w:hAnsi="Arial Narrow" w:cs="Arial"/>
                <w:sz w:val="18"/>
                <w:szCs w:val="18"/>
              </w:rPr>
            </w:pPr>
            <w:r>
              <w:rPr>
                <w:rFonts w:ascii="Arial Narrow" w:hAnsi="Arial Narrow" w:cs="Arial"/>
                <w:sz w:val="18"/>
                <w:szCs w:val="18"/>
              </w:rPr>
              <w:t>01</w:t>
            </w:r>
          </w:p>
        </w:tc>
        <w:tc>
          <w:tcPr>
            <w:tcW w:w="1842" w:type="dxa"/>
            <w:shd w:val="clear" w:color="auto" w:fill="auto"/>
          </w:tcPr>
          <w:p w14:paraId="3D603187" w14:textId="75597A5F" w:rsidR="002E61AD" w:rsidRPr="001D21C6" w:rsidRDefault="008961BD" w:rsidP="008961BD">
            <w:pPr>
              <w:pStyle w:val="Sinespaciado"/>
              <w:jc w:val="center"/>
              <w:rPr>
                <w:rFonts w:ascii="Arial Narrow" w:hAnsi="Arial Narrow" w:cs="Arial"/>
                <w:sz w:val="18"/>
                <w:szCs w:val="18"/>
              </w:rPr>
            </w:pPr>
            <w:r>
              <w:rPr>
                <w:rFonts w:ascii="Arial Narrow" w:hAnsi="Arial Narrow" w:cs="Arial"/>
                <w:sz w:val="18"/>
                <w:szCs w:val="18"/>
              </w:rPr>
              <w:t>29/11/2021</w:t>
            </w:r>
          </w:p>
        </w:tc>
        <w:tc>
          <w:tcPr>
            <w:tcW w:w="6514" w:type="dxa"/>
            <w:shd w:val="clear" w:color="auto" w:fill="auto"/>
          </w:tcPr>
          <w:p w14:paraId="2E58DD17" w14:textId="04B89709" w:rsidR="002E61AD" w:rsidRPr="008618F2" w:rsidRDefault="008961BD" w:rsidP="008961BD">
            <w:pPr>
              <w:pStyle w:val="Sinespaciado"/>
              <w:jc w:val="center"/>
              <w:rPr>
                <w:rFonts w:ascii="Arial Narrow" w:hAnsi="Arial Narrow" w:cs="Arial"/>
                <w:sz w:val="18"/>
                <w:szCs w:val="18"/>
              </w:rPr>
            </w:pPr>
            <w:r>
              <w:rPr>
                <w:rFonts w:ascii="Arial Narrow" w:hAnsi="Arial Narrow" w:cs="Arial"/>
                <w:sz w:val="18"/>
                <w:szCs w:val="18"/>
              </w:rPr>
              <w:t>N/A</w:t>
            </w:r>
          </w:p>
        </w:tc>
      </w:tr>
    </w:tbl>
    <w:p w14:paraId="38654851" w14:textId="77777777" w:rsidR="00587C81" w:rsidRPr="008618F2" w:rsidRDefault="00587C81" w:rsidP="00587C81">
      <w:pPr>
        <w:spacing w:after="0"/>
        <w:rPr>
          <w:rFonts w:ascii="Arial Narrow" w:hAnsi="Arial Narrow"/>
          <w:vanish/>
        </w:rPr>
      </w:pPr>
    </w:p>
    <w:tbl>
      <w:tblPr>
        <w:tblpPr w:leftFromText="141" w:rightFromText="141" w:vertAnchor="text" w:horzAnchor="margin" w:tblpY="186"/>
        <w:tblOverlap w:val="never"/>
        <w:tblW w:w="1303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1630"/>
        <w:gridCol w:w="2007"/>
        <w:gridCol w:w="1812"/>
        <w:gridCol w:w="2559"/>
        <w:gridCol w:w="2268"/>
        <w:gridCol w:w="2760"/>
      </w:tblGrid>
      <w:tr w:rsidR="00A506F1" w:rsidRPr="008618F2" w14:paraId="6ED0CE96" w14:textId="77777777" w:rsidTr="00D779C2">
        <w:trPr>
          <w:trHeight w:val="139"/>
        </w:trPr>
        <w:tc>
          <w:tcPr>
            <w:tcW w:w="13036" w:type="dxa"/>
            <w:gridSpan w:val="6"/>
            <w:shd w:val="clear" w:color="auto" w:fill="A6A6A6"/>
            <w:noWrap/>
            <w:vAlign w:val="center"/>
            <w:hideMark/>
          </w:tcPr>
          <w:p w14:paraId="2094280A" w14:textId="77777777" w:rsidR="00A506F1" w:rsidRPr="001D21C6" w:rsidRDefault="00A506F1" w:rsidP="00A506F1">
            <w:pPr>
              <w:pStyle w:val="Sinespaciado"/>
              <w:jc w:val="center"/>
              <w:rPr>
                <w:rFonts w:ascii="Arial Narrow" w:hAnsi="Arial Narrow" w:cs="Arial"/>
                <w:b/>
                <w:sz w:val="18"/>
                <w:szCs w:val="18"/>
                <w:lang w:eastAsia="es-CO"/>
              </w:rPr>
            </w:pPr>
            <w:r w:rsidRPr="001D21C6">
              <w:rPr>
                <w:rFonts w:ascii="Arial Narrow" w:hAnsi="Arial Narrow" w:cs="Arial"/>
                <w:b/>
                <w:sz w:val="18"/>
                <w:szCs w:val="18"/>
                <w:lang w:eastAsia="es-CO"/>
              </w:rPr>
              <w:t>ELABORACIÓN Y APROBACIÓN</w:t>
            </w:r>
          </w:p>
        </w:tc>
      </w:tr>
      <w:tr w:rsidR="00A506F1" w:rsidRPr="008618F2" w14:paraId="3D6CE447" w14:textId="77777777" w:rsidTr="00D779C2">
        <w:trPr>
          <w:trHeight w:val="1"/>
        </w:trPr>
        <w:tc>
          <w:tcPr>
            <w:tcW w:w="3637" w:type="dxa"/>
            <w:gridSpan w:val="2"/>
            <w:shd w:val="clear" w:color="auto" w:fill="D9D9D9"/>
            <w:noWrap/>
            <w:vAlign w:val="center"/>
          </w:tcPr>
          <w:p w14:paraId="5B925138" w14:textId="77777777" w:rsidR="00A506F1" w:rsidRPr="00EA0F6D" w:rsidRDefault="00A506F1" w:rsidP="00A506F1">
            <w:pPr>
              <w:pStyle w:val="Sinespaciado"/>
              <w:jc w:val="center"/>
              <w:rPr>
                <w:rFonts w:ascii="Arial Narrow" w:hAnsi="Arial Narrow" w:cs="Arial"/>
                <w:b/>
                <w:sz w:val="18"/>
                <w:szCs w:val="18"/>
                <w:lang w:eastAsia="es-CO"/>
              </w:rPr>
            </w:pPr>
            <w:r w:rsidRPr="00EA0F6D">
              <w:rPr>
                <w:rFonts w:ascii="Arial Narrow" w:hAnsi="Arial Narrow" w:cs="Arial"/>
                <w:b/>
                <w:sz w:val="18"/>
                <w:szCs w:val="18"/>
                <w:lang w:eastAsia="es-CO"/>
              </w:rPr>
              <w:t xml:space="preserve">ELABORÓ </w:t>
            </w:r>
          </w:p>
        </w:tc>
        <w:tc>
          <w:tcPr>
            <w:tcW w:w="4371" w:type="dxa"/>
            <w:gridSpan w:val="2"/>
            <w:shd w:val="clear" w:color="auto" w:fill="D9D9D9"/>
            <w:noWrap/>
            <w:vAlign w:val="center"/>
          </w:tcPr>
          <w:p w14:paraId="1742AD95" w14:textId="77777777" w:rsidR="00A506F1" w:rsidRPr="001D21C6" w:rsidRDefault="00A506F1" w:rsidP="00A506F1">
            <w:pPr>
              <w:pStyle w:val="Sinespaciado"/>
              <w:jc w:val="center"/>
              <w:rPr>
                <w:rFonts w:ascii="Arial Narrow" w:hAnsi="Arial Narrow" w:cs="Arial"/>
                <w:b/>
                <w:sz w:val="18"/>
                <w:szCs w:val="18"/>
                <w:lang w:eastAsia="es-CO"/>
              </w:rPr>
            </w:pPr>
            <w:r w:rsidRPr="001D21C6">
              <w:rPr>
                <w:rFonts w:ascii="Arial Narrow" w:hAnsi="Arial Narrow" w:cs="Arial"/>
                <w:b/>
                <w:sz w:val="18"/>
                <w:szCs w:val="18"/>
                <w:lang w:eastAsia="es-CO"/>
              </w:rPr>
              <w:t xml:space="preserve">APROBÓ </w:t>
            </w:r>
          </w:p>
        </w:tc>
        <w:tc>
          <w:tcPr>
            <w:tcW w:w="5028" w:type="dxa"/>
            <w:gridSpan w:val="2"/>
            <w:shd w:val="clear" w:color="auto" w:fill="D9D9D9"/>
            <w:vAlign w:val="center"/>
          </w:tcPr>
          <w:p w14:paraId="7409F79B" w14:textId="77777777" w:rsidR="00A506F1" w:rsidRPr="008618F2" w:rsidRDefault="00A506F1" w:rsidP="00A506F1">
            <w:pPr>
              <w:pStyle w:val="Sinespaciado"/>
              <w:jc w:val="center"/>
              <w:rPr>
                <w:rFonts w:ascii="Arial Narrow" w:hAnsi="Arial Narrow" w:cs="Arial"/>
                <w:b/>
                <w:sz w:val="18"/>
                <w:szCs w:val="18"/>
                <w:lang w:eastAsia="es-CO"/>
              </w:rPr>
            </w:pPr>
            <w:proofErr w:type="spellStart"/>
            <w:r w:rsidRPr="008618F2">
              <w:rPr>
                <w:rFonts w:ascii="Arial Narrow" w:hAnsi="Arial Narrow" w:cs="Arial"/>
                <w:b/>
                <w:sz w:val="18"/>
                <w:szCs w:val="18"/>
                <w:lang w:eastAsia="es-CO"/>
              </w:rPr>
              <w:t>Vo.Bo</w:t>
            </w:r>
            <w:proofErr w:type="spellEnd"/>
            <w:r w:rsidRPr="008618F2">
              <w:rPr>
                <w:rFonts w:ascii="Arial Narrow" w:hAnsi="Arial Narrow" w:cs="Arial"/>
                <w:b/>
                <w:sz w:val="18"/>
                <w:szCs w:val="18"/>
                <w:lang w:eastAsia="es-CO"/>
              </w:rPr>
              <w:t xml:space="preserve">  Oficina Asesora de Planeación</w:t>
            </w:r>
          </w:p>
        </w:tc>
      </w:tr>
      <w:tr w:rsidR="00FA581E" w:rsidRPr="008618F2" w14:paraId="4B2321FE" w14:textId="77777777" w:rsidTr="00D779C2">
        <w:trPr>
          <w:trHeight w:val="2"/>
        </w:trPr>
        <w:tc>
          <w:tcPr>
            <w:tcW w:w="1630" w:type="dxa"/>
            <w:shd w:val="clear" w:color="auto" w:fill="auto"/>
            <w:noWrap/>
            <w:vAlign w:val="center"/>
          </w:tcPr>
          <w:p w14:paraId="0706F460" w14:textId="77777777" w:rsidR="00FA581E" w:rsidRDefault="00FA581E" w:rsidP="00D779C2">
            <w:pPr>
              <w:pStyle w:val="Sinespaciado"/>
              <w:jc w:val="center"/>
              <w:rPr>
                <w:rFonts w:ascii="Arial Narrow" w:hAnsi="Arial Narrow" w:cs="Arial"/>
                <w:sz w:val="18"/>
                <w:szCs w:val="18"/>
                <w:lang w:eastAsia="es-CO"/>
              </w:rPr>
            </w:pPr>
            <w:r w:rsidRPr="00FA581E">
              <w:rPr>
                <w:rFonts w:ascii="Arial Narrow" w:hAnsi="Arial Narrow" w:cs="Arial"/>
                <w:sz w:val="18"/>
                <w:szCs w:val="18"/>
                <w:lang w:eastAsia="es-CO"/>
              </w:rPr>
              <w:t>Sol Milena Guerra Zapata</w:t>
            </w:r>
          </w:p>
          <w:p w14:paraId="2D27D0D9" w14:textId="77777777" w:rsidR="00D779C2" w:rsidRDefault="00D779C2" w:rsidP="00D779C2">
            <w:pPr>
              <w:pStyle w:val="Sinespaciado"/>
              <w:jc w:val="center"/>
              <w:rPr>
                <w:rFonts w:ascii="Arial Narrow" w:hAnsi="Arial Narrow" w:cs="Arial"/>
                <w:sz w:val="18"/>
                <w:szCs w:val="18"/>
                <w:lang w:eastAsia="es-CO"/>
              </w:rPr>
            </w:pPr>
          </w:p>
          <w:p w14:paraId="157E5216" w14:textId="30D9C358" w:rsidR="00D779C2" w:rsidRPr="00EA0F6D" w:rsidRDefault="00D779C2" w:rsidP="00D779C2">
            <w:pPr>
              <w:pStyle w:val="Sinespaciado"/>
              <w:jc w:val="center"/>
              <w:rPr>
                <w:rFonts w:ascii="Arial Narrow" w:hAnsi="Arial Narrow" w:cs="Arial"/>
                <w:sz w:val="18"/>
                <w:szCs w:val="18"/>
                <w:lang w:eastAsia="es-CO"/>
              </w:rPr>
            </w:pPr>
          </w:p>
        </w:tc>
        <w:tc>
          <w:tcPr>
            <w:tcW w:w="2007" w:type="dxa"/>
            <w:shd w:val="clear" w:color="auto" w:fill="auto"/>
            <w:noWrap/>
            <w:vAlign w:val="center"/>
          </w:tcPr>
          <w:p w14:paraId="2A1FC4C0" w14:textId="3A41E703" w:rsidR="00FA581E" w:rsidRPr="00D779C2" w:rsidRDefault="00FA581E" w:rsidP="00D779C2">
            <w:pPr>
              <w:pStyle w:val="Sinespaciado"/>
              <w:jc w:val="center"/>
              <w:rPr>
                <w:rFonts w:ascii="Arial Narrow" w:hAnsi="Arial Narrow" w:cs="Arial"/>
                <w:color w:val="000000" w:themeColor="text1"/>
                <w:sz w:val="18"/>
                <w:szCs w:val="18"/>
                <w:lang w:eastAsia="es-CO"/>
              </w:rPr>
            </w:pPr>
            <w:r w:rsidRPr="00D779C2">
              <w:rPr>
                <w:rFonts w:ascii="Arial Narrow" w:hAnsi="Arial Narrow" w:cs="Arial"/>
                <w:color w:val="000000" w:themeColor="text1"/>
                <w:sz w:val="18"/>
                <w:szCs w:val="18"/>
                <w:lang w:eastAsia="es-CO"/>
              </w:rPr>
              <w:t>Directora de Vigilancia y Control Notarial.</w:t>
            </w:r>
          </w:p>
        </w:tc>
        <w:tc>
          <w:tcPr>
            <w:tcW w:w="1812" w:type="dxa"/>
            <w:shd w:val="clear" w:color="auto" w:fill="auto"/>
            <w:noWrap/>
            <w:vAlign w:val="center"/>
          </w:tcPr>
          <w:p w14:paraId="3FF7C7B1" w14:textId="77777777" w:rsidR="00FA581E" w:rsidRDefault="00FA581E" w:rsidP="00D779C2">
            <w:pPr>
              <w:pStyle w:val="Sinespaciado"/>
              <w:jc w:val="center"/>
              <w:rPr>
                <w:rFonts w:ascii="Arial Narrow" w:hAnsi="Arial Narrow" w:cs="Arial"/>
                <w:color w:val="000000" w:themeColor="text1"/>
                <w:sz w:val="18"/>
                <w:szCs w:val="18"/>
                <w:lang w:eastAsia="es-CO"/>
              </w:rPr>
            </w:pPr>
            <w:r w:rsidRPr="00D779C2">
              <w:rPr>
                <w:rFonts w:ascii="Arial Narrow" w:hAnsi="Arial Narrow" w:cs="Arial"/>
                <w:color w:val="000000" w:themeColor="text1"/>
                <w:sz w:val="18"/>
                <w:szCs w:val="18"/>
                <w:lang w:eastAsia="es-CO"/>
              </w:rPr>
              <w:t>Daniela Andrade Valencia</w:t>
            </w:r>
          </w:p>
          <w:p w14:paraId="6EE2EF18" w14:textId="77777777" w:rsidR="00D779C2" w:rsidRDefault="00D779C2" w:rsidP="00D779C2">
            <w:pPr>
              <w:pStyle w:val="Sinespaciado"/>
              <w:jc w:val="center"/>
              <w:rPr>
                <w:rFonts w:ascii="Arial Narrow" w:hAnsi="Arial Narrow" w:cs="Arial"/>
                <w:color w:val="000000" w:themeColor="text1"/>
                <w:sz w:val="18"/>
                <w:szCs w:val="18"/>
                <w:lang w:eastAsia="es-CO"/>
              </w:rPr>
            </w:pPr>
          </w:p>
          <w:p w14:paraId="1FCBBA6A" w14:textId="1FB49C75" w:rsidR="00D779C2" w:rsidRPr="00D779C2" w:rsidRDefault="00D779C2" w:rsidP="00D779C2">
            <w:pPr>
              <w:pStyle w:val="Sinespaciado"/>
              <w:jc w:val="center"/>
              <w:rPr>
                <w:rFonts w:ascii="Arial Narrow" w:hAnsi="Arial Narrow" w:cs="Arial"/>
                <w:color w:val="000000" w:themeColor="text1"/>
                <w:sz w:val="18"/>
                <w:szCs w:val="18"/>
                <w:lang w:eastAsia="es-CO"/>
              </w:rPr>
            </w:pPr>
          </w:p>
        </w:tc>
        <w:tc>
          <w:tcPr>
            <w:tcW w:w="2559" w:type="dxa"/>
            <w:shd w:val="clear" w:color="auto" w:fill="auto"/>
            <w:noWrap/>
            <w:vAlign w:val="center"/>
          </w:tcPr>
          <w:p w14:paraId="65BB44FB" w14:textId="38E320BA" w:rsidR="00FA581E" w:rsidRPr="00D779C2" w:rsidRDefault="00FA581E" w:rsidP="00D779C2">
            <w:pPr>
              <w:pStyle w:val="Sinespaciado"/>
              <w:jc w:val="center"/>
              <w:rPr>
                <w:rFonts w:ascii="Arial Narrow" w:hAnsi="Arial Narrow" w:cs="Arial"/>
                <w:color w:val="000000" w:themeColor="text1"/>
                <w:sz w:val="18"/>
                <w:szCs w:val="18"/>
                <w:lang w:eastAsia="es-CO"/>
              </w:rPr>
            </w:pPr>
            <w:r w:rsidRPr="00D779C2">
              <w:rPr>
                <w:rFonts w:ascii="Arial Narrow" w:hAnsi="Arial Narrow" w:cs="Arial"/>
                <w:color w:val="000000" w:themeColor="text1"/>
                <w:sz w:val="18"/>
                <w:szCs w:val="18"/>
                <w:lang w:eastAsia="es-CO"/>
              </w:rPr>
              <w:t>Superintendente Delegada para el Notariado</w:t>
            </w:r>
          </w:p>
        </w:tc>
        <w:tc>
          <w:tcPr>
            <w:tcW w:w="2268" w:type="dxa"/>
            <w:shd w:val="clear" w:color="auto" w:fill="auto"/>
            <w:vAlign w:val="center"/>
          </w:tcPr>
          <w:p w14:paraId="5C522E2B" w14:textId="3CEB1F16" w:rsidR="00FA581E" w:rsidRPr="008618F2" w:rsidRDefault="00FA581E" w:rsidP="00D779C2">
            <w:pPr>
              <w:pStyle w:val="Sinespaciado"/>
              <w:jc w:val="center"/>
              <w:rPr>
                <w:rFonts w:ascii="Arial Narrow" w:hAnsi="Arial Narrow" w:cs="Arial"/>
                <w:sz w:val="18"/>
                <w:szCs w:val="18"/>
                <w:lang w:eastAsia="es-CO"/>
              </w:rPr>
            </w:pPr>
            <w:r w:rsidRPr="008618F2">
              <w:rPr>
                <w:rFonts w:ascii="Arial Narrow" w:hAnsi="Arial Narrow" w:cs="Arial"/>
                <w:sz w:val="18"/>
                <w:szCs w:val="18"/>
                <w:lang w:eastAsia="es-CO"/>
              </w:rPr>
              <w:t>Beatriz Helena Galindo Lugo</w:t>
            </w:r>
          </w:p>
        </w:tc>
        <w:tc>
          <w:tcPr>
            <w:tcW w:w="2760" w:type="dxa"/>
            <w:shd w:val="clear" w:color="auto" w:fill="auto"/>
            <w:vAlign w:val="center"/>
          </w:tcPr>
          <w:p w14:paraId="57C2116B" w14:textId="0F1CCE96" w:rsidR="00FA581E" w:rsidRPr="008618F2" w:rsidRDefault="00FA581E" w:rsidP="00D779C2">
            <w:pPr>
              <w:pStyle w:val="Sinespaciado"/>
              <w:jc w:val="center"/>
              <w:rPr>
                <w:rFonts w:ascii="Arial Narrow" w:hAnsi="Arial Narrow" w:cs="Arial"/>
                <w:sz w:val="18"/>
                <w:szCs w:val="18"/>
                <w:lang w:eastAsia="es-CO"/>
              </w:rPr>
            </w:pPr>
            <w:r w:rsidRPr="008618F2">
              <w:rPr>
                <w:rFonts w:ascii="Arial Narrow" w:hAnsi="Arial Narrow" w:cs="Arial"/>
                <w:sz w:val="18"/>
                <w:szCs w:val="18"/>
                <w:lang w:eastAsia="es-CO"/>
              </w:rPr>
              <w:t>Jefe Oficina Asesora de Planeación</w:t>
            </w:r>
          </w:p>
        </w:tc>
      </w:tr>
      <w:tr w:rsidR="00A506F1" w:rsidRPr="008618F2" w14:paraId="4653A252" w14:textId="77777777" w:rsidTr="00D779C2">
        <w:trPr>
          <w:trHeight w:val="2"/>
        </w:trPr>
        <w:tc>
          <w:tcPr>
            <w:tcW w:w="3637" w:type="dxa"/>
            <w:gridSpan w:val="2"/>
            <w:shd w:val="clear" w:color="auto" w:fill="auto"/>
            <w:noWrap/>
            <w:vAlign w:val="center"/>
          </w:tcPr>
          <w:p w14:paraId="1DDBEB3C" w14:textId="0DD439D2" w:rsidR="00A506F1" w:rsidRPr="00D779C2" w:rsidRDefault="00A506F1" w:rsidP="00A506F1">
            <w:pPr>
              <w:pStyle w:val="Sinespaciado"/>
              <w:rPr>
                <w:rFonts w:ascii="Arial Narrow" w:hAnsi="Arial Narrow" w:cs="Arial"/>
                <w:b/>
                <w:color w:val="000000" w:themeColor="text1"/>
                <w:sz w:val="18"/>
                <w:szCs w:val="18"/>
                <w:lang w:eastAsia="es-CO"/>
              </w:rPr>
            </w:pPr>
            <w:r w:rsidRPr="00D779C2">
              <w:rPr>
                <w:rFonts w:ascii="Arial Narrow" w:hAnsi="Arial Narrow" w:cs="Arial"/>
                <w:b/>
                <w:color w:val="000000" w:themeColor="text1"/>
                <w:sz w:val="18"/>
                <w:szCs w:val="18"/>
                <w:lang w:eastAsia="es-CO"/>
              </w:rPr>
              <w:t xml:space="preserve">Fecha: </w:t>
            </w:r>
            <w:r w:rsidR="00C14B19" w:rsidRPr="00D779C2">
              <w:rPr>
                <w:rFonts w:ascii="Arial Narrow" w:hAnsi="Arial Narrow" w:cs="Arial"/>
                <w:b/>
                <w:color w:val="000000" w:themeColor="text1"/>
                <w:sz w:val="18"/>
                <w:szCs w:val="18"/>
                <w:lang w:eastAsia="es-CO"/>
              </w:rPr>
              <w:t>1</w:t>
            </w:r>
            <w:r w:rsidR="00FD1E95" w:rsidRPr="00D779C2">
              <w:rPr>
                <w:rFonts w:ascii="Arial Narrow" w:hAnsi="Arial Narrow" w:cs="Arial"/>
                <w:b/>
                <w:color w:val="000000" w:themeColor="text1"/>
                <w:sz w:val="18"/>
                <w:szCs w:val="18"/>
                <w:lang w:eastAsia="es-CO"/>
              </w:rPr>
              <w:t>7</w:t>
            </w:r>
            <w:r w:rsidR="00C14B19" w:rsidRPr="00D779C2">
              <w:rPr>
                <w:rFonts w:ascii="Arial Narrow" w:hAnsi="Arial Narrow" w:cs="Arial"/>
                <w:b/>
                <w:color w:val="000000" w:themeColor="text1"/>
                <w:sz w:val="18"/>
                <w:szCs w:val="18"/>
                <w:lang w:eastAsia="es-CO"/>
              </w:rPr>
              <w:t>/11/2021</w:t>
            </w:r>
          </w:p>
        </w:tc>
        <w:tc>
          <w:tcPr>
            <w:tcW w:w="4371" w:type="dxa"/>
            <w:gridSpan w:val="2"/>
            <w:shd w:val="clear" w:color="auto" w:fill="auto"/>
            <w:noWrap/>
            <w:vAlign w:val="center"/>
          </w:tcPr>
          <w:p w14:paraId="18DC2E19" w14:textId="06E9CFD5" w:rsidR="00A506F1" w:rsidRPr="00D779C2" w:rsidRDefault="00A506F1" w:rsidP="00A506F1">
            <w:pPr>
              <w:pStyle w:val="Sinespaciado"/>
              <w:rPr>
                <w:rFonts w:ascii="Arial Narrow" w:hAnsi="Arial Narrow" w:cs="Arial"/>
                <w:b/>
                <w:color w:val="000000" w:themeColor="text1"/>
                <w:sz w:val="18"/>
                <w:szCs w:val="18"/>
                <w:lang w:eastAsia="es-CO"/>
              </w:rPr>
            </w:pPr>
            <w:r w:rsidRPr="00D779C2">
              <w:rPr>
                <w:rFonts w:ascii="Arial Narrow" w:hAnsi="Arial Narrow" w:cs="Arial"/>
                <w:b/>
                <w:color w:val="000000" w:themeColor="text1"/>
                <w:sz w:val="18"/>
                <w:szCs w:val="18"/>
                <w:lang w:eastAsia="es-CO"/>
              </w:rPr>
              <w:t>Fecha:</w:t>
            </w:r>
            <w:r w:rsidR="008961BD">
              <w:rPr>
                <w:rFonts w:ascii="Arial Narrow" w:hAnsi="Arial Narrow" w:cs="Arial"/>
                <w:b/>
                <w:color w:val="000000" w:themeColor="text1"/>
                <w:sz w:val="18"/>
                <w:szCs w:val="18"/>
                <w:lang w:eastAsia="es-CO"/>
              </w:rPr>
              <w:t xml:space="preserve"> 17/11/2021</w:t>
            </w:r>
          </w:p>
        </w:tc>
        <w:tc>
          <w:tcPr>
            <w:tcW w:w="5028" w:type="dxa"/>
            <w:gridSpan w:val="2"/>
            <w:shd w:val="clear" w:color="auto" w:fill="auto"/>
            <w:vAlign w:val="center"/>
          </w:tcPr>
          <w:p w14:paraId="51E12BA1" w14:textId="52D6D274" w:rsidR="00A506F1" w:rsidRPr="008618F2" w:rsidRDefault="00A506F1" w:rsidP="00A506F1">
            <w:pPr>
              <w:pStyle w:val="Sinespaciado"/>
              <w:rPr>
                <w:rFonts w:ascii="Arial Narrow" w:hAnsi="Arial Narrow" w:cs="Arial"/>
                <w:b/>
                <w:sz w:val="18"/>
                <w:szCs w:val="18"/>
                <w:lang w:eastAsia="es-CO"/>
              </w:rPr>
            </w:pPr>
            <w:r w:rsidRPr="008618F2">
              <w:rPr>
                <w:rFonts w:ascii="Arial Narrow" w:hAnsi="Arial Narrow" w:cs="Arial"/>
                <w:b/>
                <w:sz w:val="18"/>
                <w:szCs w:val="18"/>
                <w:lang w:eastAsia="es-CO"/>
              </w:rPr>
              <w:t>Fecha:</w:t>
            </w:r>
            <w:r w:rsidR="008961BD">
              <w:rPr>
                <w:rFonts w:ascii="Arial Narrow" w:hAnsi="Arial Narrow" w:cs="Arial"/>
                <w:b/>
                <w:sz w:val="18"/>
                <w:szCs w:val="18"/>
                <w:lang w:eastAsia="es-CO"/>
              </w:rPr>
              <w:t xml:space="preserve"> 17/11/2021</w:t>
            </w:r>
          </w:p>
        </w:tc>
      </w:tr>
    </w:tbl>
    <w:p w14:paraId="1186EDAC" w14:textId="1B42F526" w:rsidR="00E815E5" w:rsidRPr="008618F2" w:rsidRDefault="00E815E5" w:rsidP="002E61AD">
      <w:pPr>
        <w:pStyle w:val="Sinespaciado"/>
        <w:rPr>
          <w:rFonts w:ascii="Arial Narrow" w:hAnsi="Arial Narrow" w:cs="Arial"/>
          <w:sz w:val="18"/>
          <w:szCs w:val="18"/>
        </w:rPr>
      </w:pPr>
    </w:p>
    <w:p w14:paraId="56F6685F" w14:textId="16548F33" w:rsidR="00196B0F" w:rsidRPr="001D21C6" w:rsidRDefault="00196B0F">
      <w:pPr>
        <w:pStyle w:val="Sinespaciado"/>
        <w:rPr>
          <w:rFonts w:ascii="Arial Narrow" w:hAnsi="Arial Narrow" w:cs="Arial"/>
          <w:sz w:val="18"/>
          <w:szCs w:val="18"/>
        </w:rPr>
      </w:pPr>
    </w:p>
    <w:sectPr w:rsidR="00196B0F" w:rsidRPr="001D21C6" w:rsidSect="00880D7D">
      <w:headerReference w:type="default" r:id="rId9"/>
      <w:footerReference w:type="default" r:id="rId10"/>
      <w:pgSz w:w="15840" w:h="12240" w:orient="landscape"/>
      <w:pgMar w:top="993"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44AC9" w14:textId="77777777" w:rsidR="001074FD" w:rsidRDefault="001074FD" w:rsidP="00C249EF">
      <w:pPr>
        <w:spacing w:after="0" w:line="240" w:lineRule="auto"/>
      </w:pPr>
      <w:r>
        <w:separator/>
      </w:r>
    </w:p>
  </w:endnote>
  <w:endnote w:type="continuationSeparator" w:id="0">
    <w:p w14:paraId="1588B025" w14:textId="77777777" w:rsidR="001074FD" w:rsidRDefault="001074FD" w:rsidP="00C2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9F8A" w14:textId="77777777" w:rsidR="00FD38CE" w:rsidRDefault="005F1E55">
    <w:pPr>
      <w:pStyle w:val="Piedepgina"/>
    </w:pPr>
    <w:r>
      <w:t>C</w:t>
    </w:r>
    <w:r w:rsidR="00585D08">
      <w:t xml:space="preserve">ódigo Formato: </w:t>
    </w:r>
    <w:r w:rsidR="00F750EF">
      <w:t>DE-SOGI-PR-03-FR-02             V</w:t>
    </w:r>
    <w:r>
      <w:t xml:space="preserve">ersión: </w:t>
    </w:r>
    <w:r w:rsidR="00F750EF">
      <w:t>5</w:t>
    </w:r>
    <w:r w:rsidR="00FD38CE">
      <w:t xml:space="preserve"> </w:t>
    </w:r>
    <w:r>
      <w:t xml:space="preserve">     </w:t>
    </w:r>
    <w:r w:rsidR="00FD38CE">
      <w:t xml:space="preserve">  </w:t>
    </w:r>
    <w:r w:rsidR="00AF343F">
      <w:t xml:space="preserve">                    </w:t>
    </w:r>
    <w:r w:rsidR="00FD38CE">
      <w:t xml:space="preserve"> </w:t>
    </w:r>
    <w:r w:rsidR="00FD38CE">
      <w:rPr>
        <w:lang w:val="es-ES"/>
      </w:rPr>
      <w:t xml:space="preserve">Página </w:t>
    </w:r>
    <w:r w:rsidR="00FD38CE">
      <w:rPr>
        <w:b/>
        <w:bCs/>
        <w:sz w:val="24"/>
        <w:szCs w:val="24"/>
      </w:rPr>
      <w:fldChar w:fldCharType="begin"/>
    </w:r>
    <w:r w:rsidR="00FD38CE">
      <w:rPr>
        <w:b/>
        <w:bCs/>
      </w:rPr>
      <w:instrText>PAGE</w:instrText>
    </w:r>
    <w:r w:rsidR="00FD38CE">
      <w:rPr>
        <w:b/>
        <w:bCs/>
        <w:sz w:val="24"/>
        <w:szCs w:val="24"/>
      </w:rPr>
      <w:fldChar w:fldCharType="separate"/>
    </w:r>
    <w:r w:rsidR="00B07555">
      <w:rPr>
        <w:b/>
        <w:bCs/>
        <w:noProof/>
      </w:rPr>
      <w:t>2</w:t>
    </w:r>
    <w:r w:rsidR="00FD38CE">
      <w:rPr>
        <w:b/>
        <w:bCs/>
        <w:sz w:val="24"/>
        <w:szCs w:val="24"/>
      </w:rPr>
      <w:fldChar w:fldCharType="end"/>
    </w:r>
    <w:r w:rsidR="00FD38CE">
      <w:rPr>
        <w:lang w:val="es-ES"/>
      </w:rPr>
      <w:t xml:space="preserve"> de </w:t>
    </w:r>
    <w:r w:rsidR="00FD38CE">
      <w:rPr>
        <w:b/>
        <w:bCs/>
        <w:sz w:val="24"/>
        <w:szCs w:val="24"/>
      </w:rPr>
      <w:fldChar w:fldCharType="begin"/>
    </w:r>
    <w:r w:rsidR="00FD38CE">
      <w:rPr>
        <w:b/>
        <w:bCs/>
      </w:rPr>
      <w:instrText>NUMPAGES</w:instrText>
    </w:r>
    <w:r w:rsidR="00FD38CE">
      <w:rPr>
        <w:b/>
        <w:bCs/>
        <w:sz w:val="24"/>
        <w:szCs w:val="24"/>
      </w:rPr>
      <w:fldChar w:fldCharType="separate"/>
    </w:r>
    <w:r w:rsidR="00B07555">
      <w:rPr>
        <w:b/>
        <w:bCs/>
        <w:noProof/>
      </w:rPr>
      <w:t>4</w:t>
    </w:r>
    <w:r w:rsidR="00FD38CE">
      <w:rPr>
        <w:b/>
        <w:bCs/>
        <w:sz w:val="24"/>
        <w:szCs w:val="24"/>
      </w:rPr>
      <w:fldChar w:fldCharType="end"/>
    </w:r>
    <w:r w:rsidR="00FD38CE">
      <w:rPr>
        <w:b/>
        <w:bCs/>
        <w:sz w:val="24"/>
        <w:szCs w:val="24"/>
      </w:rPr>
      <w:t xml:space="preserve">    </w:t>
    </w:r>
    <w:r w:rsidR="00FD38CE" w:rsidRPr="00FD38CE">
      <w:rPr>
        <w:bCs/>
        <w:sz w:val="24"/>
        <w:szCs w:val="24"/>
      </w:rPr>
      <w:t xml:space="preserve"> </w:t>
    </w:r>
    <w:r w:rsidR="00FD38CE">
      <w:rPr>
        <w:bCs/>
        <w:sz w:val="24"/>
        <w:szCs w:val="24"/>
      </w:rPr>
      <w:t xml:space="preserve">                     </w:t>
    </w:r>
    <w:r w:rsidR="00F750EF">
      <w:rPr>
        <w:bCs/>
        <w:sz w:val="24"/>
        <w:szCs w:val="24"/>
      </w:rPr>
      <w:t>Fecha de E</w:t>
    </w:r>
    <w:r w:rsidR="00FD38CE" w:rsidRPr="00FD38CE">
      <w:rPr>
        <w:bCs/>
        <w:sz w:val="24"/>
        <w:szCs w:val="24"/>
      </w:rPr>
      <w:t>laboración:</w:t>
    </w:r>
    <w:r w:rsidR="00F750EF">
      <w:rPr>
        <w:bCs/>
        <w:sz w:val="24"/>
        <w:szCs w:val="24"/>
      </w:rPr>
      <w:t xml:space="preserve"> 06-06-2018</w:t>
    </w:r>
    <w:r w:rsidR="00FD38CE" w:rsidRPr="00FD38CE">
      <w:rPr>
        <w:bCs/>
        <w:sz w:val="24"/>
        <w:szCs w:val="24"/>
      </w:rPr>
      <w:t xml:space="preserve"> </w:t>
    </w:r>
  </w:p>
  <w:p w14:paraId="56863E4F" w14:textId="77777777" w:rsidR="00C249EF" w:rsidRDefault="00C24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9B1A8" w14:textId="77777777" w:rsidR="001074FD" w:rsidRDefault="001074FD" w:rsidP="00C249EF">
      <w:pPr>
        <w:spacing w:after="0" w:line="240" w:lineRule="auto"/>
      </w:pPr>
      <w:r>
        <w:separator/>
      </w:r>
    </w:p>
  </w:footnote>
  <w:footnote w:type="continuationSeparator" w:id="0">
    <w:p w14:paraId="060EEB72" w14:textId="77777777" w:rsidR="001074FD" w:rsidRDefault="001074FD" w:rsidP="00C2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90" w:type="dxa"/>
      <w:tblInd w:w="7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727"/>
      <w:gridCol w:w="6277"/>
      <w:gridCol w:w="3886"/>
    </w:tblGrid>
    <w:tr w:rsidR="003D1F8F" w:rsidRPr="00947ABD" w14:paraId="0FDC7C8C" w14:textId="77777777" w:rsidTr="00E84719">
      <w:trPr>
        <w:trHeight w:val="268"/>
      </w:trPr>
      <w:tc>
        <w:tcPr>
          <w:tcW w:w="2727" w:type="dxa"/>
          <w:vMerge w:val="restart"/>
        </w:tcPr>
        <w:p w14:paraId="0F898B3C" w14:textId="7F114D99" w:rsidR="003D1F8F" w:rsidRPr="00947ABD" w:rsidRDefault="00A734D5" w:rsidP="003D1F8F">
          <w:pPr>
            <w:tabs>
              <w:tab w:val="center" w:pos="4419"/>
              <w:tab w:val="right" w:pos="8838"/>
            </w:tabs>
            <w:spacing w:after="0" w:line="240" w:lineRule="auto"/>
            <w:rPr>
              <w:rFonts w:ascii="Arial" w:hAnsi="Arial" w:cs="Arial"/>
              <w:sz w:val="18"/>
              <w:szCs w:val="18"/>
            </w:rPr>
          </w:pPr>
          <w:r>
            <w:rPr>
              <w:noProof/>
              <w:lang w:eastAsia="es-CO"/>
            </w:rPr>
            <w:drawing>
              <wp:anchor distT="0" distB="0" distL="114300" distR="114300" simplePos="0" relativeHeight="251657728" behindDoc="1" locked="0" layoutInCell="1" allowOverlap="1" wp14:anchorId="3B394832" wp14:editId="4B4A5E52">
                <wp:simplePos x="0" y="0"/>
                <wp:positionH relativeFrom="column">
                  <wp:posOffset>-23495</wp:posOffset>
                </wp:positionH>
                <wp:positionV relativeFrom="paragraph">
                  <wp:posOffset>39370</wp:posOffset>
                </wp:positionV>
                <wp:extent cx="1464310" cy="579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77" w:type="dxa"/>
          <w:vAlign w:val="center"/>
        </w:tcPr>
        <w:p w14:paraId="1CF2E994" w14:textId="7363C727" w:rsidR="003D1F8F" w:rsidRPr="00947ABD" w:rsidRDefault="00E84719" w:rsidP="00240227">
          <w:pPr>
            <w:tabs>
              <w:tab w:val="center" w:pos="4419"/>
              <w:tab w:val="right" w:pos="8838"/>
            </w:tabs>
            <w:spacing w:after="0" w:line="240" w:lineRule="auto"/>
            <w:jc w:val="center"/>
            <w:rPr>
              <w:rFonts w:ascii="Arial" w:hAnsi="Arial" w:cs="Arial"/>
              <w:b/>
              <w:sz w:val="18"/>
              <w:szCs w:val="18"/>
            </w:rPr>
          </w:pPr>
          <w:r w:rsidRPr="00565A6A">
            <w:rPr>
              <w:rFonts w:ascii="Arial Narrow" w:hAnsi="Arial Narrow" w:cs="Arial"/>
              <w:b/>
              <w:sz w:val="18"/>
              <w:szCs w:val="18"/>
            </w:rPr>
            <w:t>SUPERINTENDENCIA DE NOTARIADO Y REGISTRO</w:t>
          </w:r>
        </w:p>
      </w:tc>
      <w:tc>
        <w:tcPr>
          <w:tcW w:w="3886" w:type="dxa"/>
        </w:tcPr>
        <w:p w14:paraId="2DF7A0B1" w14:textId="1C7E9AC5" w:rsidR="003D1F8F" w:rsidRPr="00947ABD" w:rsidRDefault="003D1F8F" w:rsidP="003D1F8F">
          <w:pPr>
            <w:tabs>
              <w:tab w:val="center" w:pos="4419"/>
              <w:tab w:val="right" w:pos="8838"/>
            </w:tabs>
            <w:spacing w:after="0" w:line="240" w:lineRule="auto"/>
            <w:rPr>
              <w:rFonts w:ascii="Arial" w:hAnsi="Arial" w:cs="Arial"/>
              <w:b/>
              <w:sz w:val="18"/>
              <w:szCs w:val="18"/>
            </w:rPr>
          </w:pPr>
          <w:r w:rsidRPr="00947ABD">
            <w:rPr>
              <w:rFonts w:ascii="Arial" w:hAnsi="Arial" w:cs="Arial"/>
              <w:b/>
              <w:sz w:val="18"/>
              <w:szCs w:val="18"/>
            </w:rPr>
            <w:t xml:space="preserve">Código: </w:t>
          </w:r>
          <w:r w:rsidR="00B07555">
            <w:rPr>
              <w:rFonts w:ascii="Arial" w:hAnsi="Arial" w:cs="Arial"/>
              <w:b/>
              <w:sz w:val="18"/>
              <w:szCs w:val="18"/>
            </w:rPr>
            <w:t>MP - ISOS - PO - 03</w:t>
          </w:r>
        </w:p>
      </w:tc>
    </w:tr>
    <w:tr w:rsidR="003D1F8F" w:rsidRPr="00947ABD" w14:paraId="033F0661" w14:textId="77777777" w:rsidTr="00E84719">
      <w:trPr>
        <w:trHeight w:val="274"/>
      </w:trPr>
      <w:tc>
        <w:tcPr>
          <w:tcW w:w="2727" w:type="dxa"/>
          <w:vMerge/>
        </w:tcPr>
        <w:p w14:paraId="18A2BCF6" w14:textId="77777777" w:rsidR="003D1F8F" w:rsidRPr="00947ABD" w:rsidRDefault="003D1F8F" w:rsidP="003D1F8F">
          <w:pPr>
            <w:tabs>
              <w:tab w:val="center" w:pos="4419"/>
              <w:tab w:val="right" w:pos="8838"/>
            </w:tabs>
            <w:spacing w:after="0" w:line="240" w:lineRule="auto"/>
            <w:rPr>
              <w:rFonts w:ascii="Arial" w:hAnsi="Arial" w:cs="Arial"/>
              <w:sz w:val="18"/>
              <w:szCs w:val="18"/>
            </w:rPr>
          </w:pPr>
        </w:p>
      </w:tc>
      <w:tc>
        <w:tcPr>
          <w:tcW w:w="6277" w:type="dxa"/>
        </w:tcPr>
        <w:p w14:paraId="3637E263" w14:textId="0AF6BBDC" w:rsidR="003D1F8F" w:rsidRPr="00947ABD" w:rsidRDefault="00E84719" w:rsidP="00E84719">
          <w:pPr>
            <w:tabs>
              <w:tab w:val="center" w:pos="4419"/>
              <w:tab w:val="right" w:pos="8838"/>
            </w:tabs>
            <w:spacing w:after="0" w:line="240" w:lineRule="auto"/>
            <w:jc w:val="center"/>
            <w:rPr>
              <w:rFonts w:ascii="Arial" w:hAnsi="Arial" w:cs="Arial"/>
              <w:b/>
              <w:sz w:val="18"/>
              <w:szCs w:val="18"/>
            </w:rPr>
          </w:pPr>
          <w:r w:rsidRPr="00565A6A">
            <w:rPr>
              <w:rFonts w:ascii="Arial Narrow" w:hAnsi="Arial Narrow" w:cs="Arial"/>
              <w:b/>
              <w:sz w:val="18"/>
              <w:szCs w:val="18"/>
            </w:rPr>
            <w:t>MACROPROCESO</w:t>
          </w:r>
          <w:r w:rsidR="00602698" w:rsidRPr="00602698">
            <w:t xml:space="preserve">: Inspección </w:t>
          </w:r>
          <w:r w:rsidR="00602698">
            <w:t>a</w:t>
          </w:r>
          <w:r w:rsidR="00B422DD">
            <w:t xml:space="preserve"> sujetos objeto de supervisión</w:t>
          </w:r>
        </w:p>
      </w:tc>
      <w:tc>
        <w:tcPr>
          <w:tcW w:w="3886" w:type="dxa"/>
        </w:tcPr>
        <w:p w14:paraId="18F4D293" w14:textId="0FE73EEB" w:rsidR="003D1F8F" w:rsidRPr="00947ABD" w:rsidRDefault="003D1F8F" w:rsidP="003D1F8F">
          <w:pPr>
            <w:tabs>
              <w:tab w:val="center" w:pos="4419"/>
              <w:tab w:val="right" w:pos="8838"/>
            </w:tabs>
            <w:spacing w:after="0" w:line="240" w:lineRule="auto"/>
            <w:rPr>
              <w:rFonts w:ascii="Arial" w:hAnsi="Arial" w:cs="Arial"/>
              <w:b/>
              <w:sz w:val="18"/>
              <w:szCs w:val="18"/>
            </w:rPr>
          </w:pPr>
          <w:r w:rsidRPr="00947ABD">
            <w:rPr>
              <w:rFonts w:ascii="Arial" w:hAnsi="Arial" w:cs="Arial"/>
              <w:b/>
              <w:sz w:val="18"/>
              <w:szCs w:val="18"/>
            </w:rPr>
            <w:t>Versión</w:t>
          </w:r>
          <w:r w:rsidR="00240227">
            <w:rPr>
              <w:rFonts w:ascii="Arial" w:hAnsi="Arial" w:cs="Arial"/>
              <w:b/>
              <w:sz w:val="18"/>
              <w:szCs w:val="18"/>
            </w:rPr>
            <w:t>:</w:t>
          </w:r>
          <w:r w:rsidR="008961BD">
            <w:rPr>
              <w:rFonts w:ascii="Arial" w:hAnsi="Arial" w:cs="Arial"/>
              <w:b/>
              <w:sz w:val="18"/>
              <w:szCs w:val="18"/>
            </w:rPr>
            <w:t xml:space="preserve"> 01</w:t>
          </w:r>
        </w:p>
      </w:tc>
    </w:tr>
    <w:tr w:rsidR="003D1F8F" w:rsidRPr="00947ABD" w14:paraId="4E611D11" w14:textId="77777777" w:rsidTr="003D1F8F">
      <w:trPr>
        <w:trHeight w:val="308"/>
      </w:trPr>
      <w:tc>
        <w:tcPr>
          <w:tcW w:w="2727" w:type="dxa"/>
          <w:vMerge/>
        </w:tcPr>
        <w:p w14:paraId="23E47AD3" w14:textId="77777777" w:rsidR="003D1F8F" w:rsidRPr="00947ABD" w:rsidRDefault="003D1F8F" w:rsidP="003D1F8F">
          <w:pPr>
            <w:tabs>
              <w:tab w:val="center" w:pos="4419"/>
              <w:tab w:val="right" w:pos="8838"/>
            </w:tabs>
            <w:spacing w:after="0" w:line="240" w:lineRule="auto"/>
            <w:rPr>
              <w:rFonts w:ascii="Arial" w:hAnsi="Arial" w:cs="Arial"/>
              <w:sz w:val="18"/>
              <w:szCs w:val="18"/>
            </w:rPr>
          </w:pPr>
        </w:p>
      </w:tc>
      <w:tc>
        <w:tcPr>
          <w:tcW w:w="6277" w:type="dxa"/>
        </w:tcPr>
        <w:p w14:paraId="0F48C45A" w14:textId="21ECE860" w:rsidR="003D1F8F" w:rsidRPr="00947ABD" w:rsidRDefault="00E84719" w:rsidP="00947ABD">
          <w:pPr>
            <w:tabs>
              <w:tab w:val="center" w:pos="4419"/>
              <w:tab w:val="right" w:pos="8838"/>
            </w:tabs>
            <w:spacing w:after="0" w:line="240" w:lineRule="auto"/>
            <w:jc w:val="center"/>
            <w:rPr>
              <w:rFonts w:ascii="Arial" w:hAnsi="Arial" w:cs="Arial"/>
              <w:b/>
              <w:sz w:val="18"/>
              <w:szCs w:val="18"/>
            </w:rPr>
          </w:pPr>
          <w:r w:rsidRPr="00F344AD">
            <w:rPr>
              <w:rFonts w:ascii="Arial Narrow" w:hAnsi="Arial Narrow" w:cs="Arial"/>
              <w:b/>
              <w:sz w:val="18"/>
              <w:szCs w:val="18"/>
            </w:rPr>
            <w:t xml:space="preserve">PROCESO: </w:t>
          </w:r>
          <w:r w:rsidR="00602698" w:rsidRPr="00602698">
            <w:t>Seguimiento y Control a Planes de Mejoramiento</w:t>
          </w:r>
        </w:p>
      </w:tc>
      <w:tc>
        <w:tcPr>
          <w:tcW w:w="3886" w:type="dxa"/>
        </w:tcPr>
        <w:p w14:paraId="75A1770D" w14:textId="35658394" w:rsidR="003D1F8F" w:rsidRPr="00947ABD" w:rsidRDefault="003D1F8F" w:rsidP="009D73D9">
          <w:pPr>
            <w:tabs>
              <w:tab w:val="center" w:pos="4419"/>
              <w:tab w:val="right" w:pos="8838"/>
            </w:tabs>
            <w:spacing w:after="0" w:line="240" w:lineRule="auto"/>
            <w:rPr>
              <w:rFonts w:ascii="Arial" w:hAnsi="Arial" w:cs="Arial"/>
              <w:b/>
              <w:sz w:val="18"/>
              <w:szCs w:val="18"/>
            </w:rPr>
          </w:pPr>
          <w:r w:rsidRPr="00947ABD">
            <w:rPr>
              <w:rFonts w:ascii="Arial" w:hAnsi="Arial" w:cs="Arial"/>
              <w:b/>
              <w:sz w:val="18"/>
              <w:szCs w:val="18"/>
            </w:rPr>
            <w:t xml:space="preserve">Fecha: </w:t>
          </w:r>
          <w:r w:rsidR="008961BD">
            <w:rPr>
              <w:rFonts w:ascii="Arial" w:hAnsi="Arial" w:cs="Arial"/>
              <w:b/>
              <w:sz w:val="18"/>
              <w:szCs w:val="18"/>
            </w:rPr>
            <w:t>29/11/2021</w:t>
          </w:r>
        </w:p>
      </w:tc>
    </w:tr>
  </w:tbl>
  <w:p w14:paraId="7EA4EC04" w14:textId="77777777" w:rsidR="003B3B96" w:rsidRPr="00947ABD" w:rsidRDefault="003B3B96" w:rsidP="00FE45D8">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65A"/>
    <w:multiLevelType w:val="hybridMultilevel"/>
    <w:tmpl w:val="C7C46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1F0E08"/>
    <w:multiLevelType w:val="hybridMultilevel"/>
    <w:tmpl w:val="0F58F524"/>
    <w:lvl w:ilvl="0" w:tplc="4D0893FE">
      <w:numFmt w:val="bullet"/>
      <w:lvlText w:val="-"/>
      <w:lvlJc w:val="left"/>
      <w:pPr>
        <w:ind w:left="720" w:hanging="360"/>
      </w:pPr>
      <w:rPr>
        <w:rFonts w:ascii="Arial" w:eastAsia="Calibr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8C3AE7"/>
    <w:multiLevelType w:val="hybridMultilevel"/>
    <w:tmpl w:val="E68E5B04"/>
    <w:lvl w:ilvl="0" w:tplc="8FC2871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231818"/>
    <w:multiLevelType w:val="hybridMultilevel"/>
    <w:tmpl w:val="303CF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921886"/>
    <w:multiLevelType w:val="hybridMultilevel"/>
    <w:tmpl w:val="0C0A61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965796"/>
    <w:multiLevelType w:val="hybridMultilevel"/>
    <w:tmpl w:val="61EABFA8"/>
    <w:lvl w:ilvl="0" w:tplc="A802F548">
      <w:start w:val="4"/>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162F74"/>
    <w:multiLevelType w:val="hybridMultilevel"/>
    <w:tmpl w:val="6278F7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BC729B"/>
    <w:multiLevelType w:val="hybridMultilevel"/>
    <w:tmpl w:val="BC520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52090E"/>
    <w:multiLevelType w:val="hybridMultilevel"/>
    <w:tmpl w:val="6278F7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397930"/>
    <w:multiLevelType w:val="hybridMultilevel"/>
    <w:tmpl w:val="99C6E2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7F855CB"/>
    <w:multiLevelType w:val="hybridMultilevel"/>
    <w:tmpl w:val="6278F7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774188"/>
    <w:multiLevelType w:val="hybridMultilevel"/>
    <w:tmpl w:val="A12229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A031DB7"/>
    <w:multiLevelType w:val="hybridMultilevel"/>
    <w:tmpl w:val="26946D48"/>
    <w:lvl w:ilvl="0" w:tplc="E32CD55C">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A2C42E6"/>
    <w:multiLevelType w:val="hybridMultilevel"/>
    <w:tmpl w:val="61881FF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D101EE7"/>
    <w:multiLevelType w:val="hybridMultilevel"/>
    <w:tmpl w:val="AB22E8A6"/>
    <w:lvl w:ilvl="0" w:tplc="D60C2F94">
      <w:start w:val="2"/>
      <w:numFmt w:val="bullet"/>
      <w:lvlText w:val="-"/>
      <w:lvlJc w:val="left"/>
      <w:pPr>
        <w:ind w:left="720" w:hanging="360"/>
      </w:pPr>
      <w:rPr>
        <w:rFonts w:ascii="Arial" w:eastAsia="Times New Roman" w:hAnsi="Arial" w:cs="Arial" w:hint="default"/>
        <w:color w:val="11111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57B6CF9"/>
    <w:multiLevelType w:val="hybridMultilevel"/>
    <w:tmpl w:val="845A0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9"/>
  </w:num>
  <w:num w:numId="5">
    <w:abstractNumId w:val="11"/>
  </w:num>
  <w:num w:numId="6">
    <w:abstractNumId w:val="7"/>
  </w:num>
  <w:num w:numId="7">
    <w:abstractNumId w:val="0"/>
  </w:num>
  <w:num w:numId="8">
    <w:abstractNumId w:val="4"/>
  </w:num>
  <w:num w:numId="9">
    <w:abstractNumId w:val="2"/>
  </w:num>
  <w:num w:numId="10">
    <w:abstractNumId w:val="1"/>
  </w:num>
  <w:num w:numId="11">
    <w:abstractNumId w:val="5"/>
  </w:num>
  <w:num w:numId="12">
    <w:abstractNumId w:val="14"/>
  </w:num>
  <w:num w:numId="13">
    <w:abstractNumId w:val="15"/>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04"/>
    <w:rsid w:val="00005533"/>
    <w:rsid w:val="00007BA6"/>
    <w:rsid w:val="00007DAB"/>
    <w:rsid w:val="000154F0"/>
    <w:rsid w:val="0002486B"/>
    <w:rsid w:val="00024D0F"/>
    <w:rsid w:val="00025E95"/>
    <w:rsid w:val="000403E7"/>
    <w:rsid w:val="000456F7"/>
    <w:rsid w:val="00051FF2"/>
    <w:rsid w:val="00061DFA"/>
    <w:rsid w:val="00063AFF"/>
    <w:rsid w:val="00070400"/>
    <w:rsid w:val="00077705"/>
    <w:rsid w:val="00083B7F"/>
    <w:rsid w:val="000873C3"/>
    <w:rsid w:val="00095EE9"/>
    <w:rsid w:val="000C0AD9"/>
    <w:rsid w:val="000D3F09"/>
    <w:rsid w:val="000D4608"/>
    <w:rsid w:val="000E0CE9"/>
    <w:rsid w:val="000F4CAD"/>
    <w:rsid w:val="000F5993"/>
    <w:rsid w:val="001074FD"/>
    <w:rsid w:val="0011518F"/>
    <w:rsid w:val="00116628"/>
    <w:rsid w:val="00122B12"/>
    <w:rsid w:val="00132269"/>
    <w:rsid w:val="0013429F"/>
    <w:rsid w:val="001427E6"/>
    <w:rsid w:val="0014358F"/>
    <w:rsid w:val="00146A07"/>
    <w:rsid w:val="00152797"/>
    <w:rsid w:val="00155CE9"/>
    <w:rsid w:val="00157407"/>
    <w:rsid w:val="00164FB3"/>
    <w:rsid w:val="001824EB"/>
    <w:rsid w:val="001836CB"/>
    <w:rsid w:val="00190569"/>
    <w:rsid w:val="00192FE6"/>
    <w:rsid w:val="00195F3F"/>
    <w:rsid w:val="00196B0F"/>
    <w:rsid w:val="00196F6A"/>
    <w:rsid w:val="001B2335"/>
    <w:rsid w:val="001B5334"/>
    <w:rsid w:val="001C16E5"/>
    <w:rsid w:val="001C512B"/>
    <w:rsid w:val="001D21C6"/>
    <w:rsid w:val="001D4276"/>
    <w:rsid w:val="001F231F"/>
    <w:rsid w:val="001F53D7"/>
    <w:rsid w:val="002024FE"/>
    <w:rsid w:val="00202C30"/>
    <w:rsid w:val="00203F3E"/>
    <w:rsid w:val="002069DB"/>
    <w:rsid w:val="0023583D"/>
    <w:rsid w:val="00240227"/>
    <w:rsid w:val="00240403"/>
    <w:rsid w:val="0024337A"/>
    <w:rsid w:val="00244FAB"/>
    <w:rsid w:val="002456A8"/>
    <w:rsid w:val="00245CA3"/>
    <w:rsid w:val="002632B5"/>
    <w:rsid w:val="00270B57"/>
    <w:rsid w:val="00274A0B"/>
    <w:rsid w:val="0027766D"/>
    <w:rsid w:val="00282A78"/>
    <w:rsid w:val="00284E08"/>
    <w:rsid w:val="002D67EC"/>
    <w:rsid w:val="002E6121"/>
    <w:rsid w:val="002E61AD"/>
    <w:rsid w:val="002F2B5E"/>
    <w:rsid w:val="002F576B"/>
    <w:rsid w:val="003041EC"/>
    <w:rsid w:val="00321662"/>
    <w:rsid w:val="00322713"/>
    <w:rsid w:val="00324523"/>
    <w:rsid w:val="0032600D"/>
    <w:rsid w:val="00331FA0"/>
    <w:rsid w:val="00332D0E"/>
    <w:rsid w:val="00335C1F"/>
    <w:rsid w:val="00340DA4"/>
    <w:rsid w:val="0034150F"/>
    <w:rsid w:val="00352435"/>
    <w:rsid w:val="00373C5A"/>
    <w:rsid w:val="00382FF9"/>
    <w:rsid w:val="00385FFE"/>
    <w:rsid w:val="00392C26"/>
    <w:rsid w:val="003971AE"/>
    <w:rsid w:val="003971E1"/>
    <w:rsid w:val="003B1FF9"/>
    <w:rsid w:val="003B3B96"/>
    <w:rsid w:val="003C1008"/>
    <w:rsid w:val="003C17E3"/>
    <w:rsid w:val="003C26D7"/>
    <w:rsid w:val="003D0AE7"/>
    <w:rsid w:val="003D1F8F"/>
    <w:rsid w:val="003D2814"/>
    <w:rsid w:val="003D5C5F"/>
    <w:rsid w:val="003E2717"/>
    <w:rsid w:val="003E684E"/>
    <w:rsid w:val="003F5406"/>
    <w:rsid w:val="003F72DB"/>
    <w:rsid w:val="003F7E60"/>
    <w:rsid w:val="004034ED"/>
    <w:rsid w:val="00414AB5"/>
    <w:rsid w:val="00436E28"/>
    <w:rsid w:val="00445BBC"/>
    <w:rsid w:val="004476CD"/>
    <w:rsid w:val="004570CD"/>
    <w:rsid w:val="004603F5"/>
    <w:rsid w:val="004604C8"/>
    <w:rsid w:val="00465E76"/>
    <w:rsid w:val="004739A0"/>
    <w:rsid w:val="004822CD"/>
    <w:rsid w:val="00483ED1"/>
    <w:rsid w:val="004A7584"/>
    <w:rsid w:val="004D4090"/>
    <w:rsid w:val="004D4FAD"/>
    <w:rsid w:val="004F007B"/>
    <w:rsid w:val="004F0DD5"/>
    <w:rsid w:val="004F1674"/>
    <w:rsid w:val="004F5A6F"/>
    <w:rsid w:val="005253C7"/>
    <w:rsid w:val="00527064"/>
    <w:rsid w:val="00532046"/>
    <w:rsid w:val="00546A8D"/>
    <w:rsid w:val="005471C2"/>
    <w:rsid w:val="00550C03"/>
    <w:rsid w:val="00552EE7"/>
    <w:rsid w:val="005737BC"/>
    <w:rsid w:val="005838DF"/>
    <w:rsid w:val="00585D08"/>
    <w:rsid w:val="005878A9"/>
    <w:rsid w:val="00587C81"/>
    <w:rsid w:val="00590530"/>
    <w:rsid w:val="00590B4D"/>
    <w:rsid w:val="005B0C6C"/>
    <w:rsid w:val="005B2130"/>
    <w:rsid w:val="005C3A89"/>
    <w:rsid w:val="005C432D"/>
    <w:rsid w:val="005D55EC"/>
    <w:rsid w:val="005D664A"/>
    <w:rsid w:val="005E03D1"/>
    <w:rsid w:val="005E2589"/>
    <w:rsid w:val="005F1E31"/>
    <w:rsid w:val="005F1E55"/>
    <w:rsid w:val="005F31B1"/>
    <w:rsid w:val="005F38C8"/>
    <w:rsid w:val="00602698"/>
    <w:rsid w:val="00620360"/>
    <w:rsid w:val="00623A83"/>
    <w:rsid w:val="00632E50"/>
    <w:rsid w:val="00643F1C"/>
    <w:rsid w:val="00647048"/>
    <w:rsid w:val="0065051F"/>
    <w:rsid w:val="006643E8"/>
    <w:rsid w:val="00687C76"/>
    <w:rsid w:val="006939B7"/>
    <w:rsid w:val="006A0C54"/>
    <w:rsid w:val="006A78CF"/>
    <w:rsid w:val="006B5064"/>
    <w:rsid w:val="006B760B"/>
    <w:rsid w:val="006C1DC1"/>
    <w:rsid w:val="006C7E4E"/>
    <w:rsid w:val="006D29CE"/>
    <w:rsid w:val="006D68AA"/>
    <w:rsid w:val="006D726E"/>
    <w:rsid w:val="006E536E"/>
    <w:rsid w:val="007000E6"/>
    <w:rsid w:val="00717362"/>
    <w:rsid w:val="00723291"/>
    <w:rsid w:val="0073758C"/>
    <w:rsid w:val="00742C5F"/>
    <w:rsid w:val="00756C2E"/>
    <w:rsid w:val="007721F6"/>
    <w:rsid w:val="0078645A"/>
    <w:rsid w:val="00786E80"/>
    <w:rsid w:val="00795754"/>
    <w:rsid w:val="007A3802"/>
    <w:rsid w:val="007A6F64"/>
    <w:rsid w:val="007A748D"/>
    <w:rsid w:val="007B41D5"/>
    <w:rsid w:val="007D2D01"/>
    <w:rsid w:val="007D43F0"/>
    <w:rsid w:val="007E3D82"/>
    <w:rsid w:val="007F0CBD"/>
    <w:rsid w:val="008011FE"/>
    <w:rsid w:val="00801FC5"/>
    <w:rsid w:val="00810B33"/>
    <w:rsid w:val="00810FC7"/>
    <w:rsid w:val="0082019F"/>
    <w:rsid w:val="008236B3"/>
    <w:rsid w:val="00824DC5"/>
    <w:rsid w:val="00827F02"/>
    <w:rsid w:val="008351F1"/>
    <w:rsid w:val="00837A02"/>
    <w:rsid w:val="0084020F"/>
    <w:rsid w:val="00847AA4"/>
    <w:rsid w:val="008564AE"/>
    <w:rsid w:val="008618F2"/>
    <w:rsid w:val="00861B4E"/>
    <w:rsid w:val="0087628A"/>
    <w:rsid w:val="00880CD7"/>
    <w:rsid w:val="00880D7D"/>
    <w:rsid w:val="00883759"/>
    <w:rsid w:val="0089410E"/>
    <w:rsid w:val="008961BD"/>
    <w:rsid w:val="008A20AA"/>
    <w:rsid w:val="008C398C"/>
    <w:rsid w:val="008E0E99"/>
    <w:rsid w:val="008E540F"/>
    <w:rsid w:val="008E56F8"/>
    <w:rsid w:val="008E5926"/>
    <w:rsid w:val="008E626C"/>
    <w:rsid w:val="008F4DA3"/>
    <w:rsid w:val="00903F90"/>
    <w:rsid w:val="00910041"/>
    <w:rsid w:val="0091233F"/>
    <w:rsid w:val="00914D8F"/>
    <w:rsid w:val="00924C14"/>
    <w:rsid w:val="0092543D"/>
    <w:rsid w:val="00934190"/>
    <w:rsid w:val="00947ABD"/>
    <w:rsid w:val="00953D18"/>
    <w:rsid w:val="009644F5"/>
    <w:rsid w:val="00971611"/>
    <w:rsid w:val="00974957"/>
    <w:rsid w:val="00992898"/>
    <w:rsid w:val="009A2C04"/>
    <w:rsid w:val="009B1374"/>
    <w:rsid w:val="009C7419"/>
    <w:rsid w:val="009D039D"/>
    <w:rsid w:val="009D0AAA"/>
    <w:rsid w:val="009D73D9"/>
    <w:rsid w:val="009E0FCD"/>
    <w:rsid w:val="009F0826"/>
    <w:rsid w:val="009F3D0E"/>
    <w:rsid w:val="00A01587"/>
    <w:rsid w:val="00A108D6"/>
    <w:rsid w:val="00A11B40"/>
    <w:rsid w:val="00A14328"/>
    <w:rsid w:val="00A167E6"/>
    <w:rsid w:val="00A21E2E"/>
    <w:rsid w:val="00A26FBC"/>
    <w:rsid w:val="00A27C13"/>
    <w:rsid w:val="00A36C9B"/>
    <w:rsid w:val="00A37796"/>
    <w:rsid w:val="00A45065"/>
    <w:rsid w:val="00A46C17"/>
    <w:rsid w:val="00A506F1"/>
    <w:rsid w:val="00A734D5"/>
    <w:rsid w:val="00A74042"/>
    <w:rsid w:val="00A90AB9"/>
    <w:rsid w:val="00A95C75"/>
    <w:rsid w:val="00AB2294"/>
    <w:rsid w:val="00AB7778"/>
    <w:rsid w:val="00AB7E0F"/>
    <w:rsid w:val="00AC5232"/>
    <w:rsid w:val="00AD3F23"/>
    <w:rsid w:val="00AD72CD"/>
    <w:rsid w:val="00AE021A"/>
    <w:rsid w:val="00AF343F"/>
    <w:rsid w:val="00AF5660"/>
    <w:rsid w:val="00AF63CE"/>
    <w:rsid w:val="00B06BA3"/>
    <w:rsid w:val="00B07555"/>
    <w:rsid w:val="00B154A8"/>
    <w:rsid w:val="00B17BC7"/>
    <w:rsid w:val="00B20544"/>
    <w:rsid w:val="00B378A5"/>
    <w:rsid w:val="00B422DD"/>
    <w:rsid w:val="00B4654D"/>
    <w:rsid w:val="00B46E79"/>
    <w:rsid w:val="00B5156C"/>
    <w:rsid w:val="00B51F9B"/>
    <w:rsid w:val="00B5547C"/>
    <w:rsid w:val="00B638FE"/>
    <w:rsid w:val="00B654D1"/>
    <w:rsid w:val="00B66DE0"/>
    <w:rsid w:val="00B9614C"/>
    <w:rsid w:val="00B96B62"/>
    <w:rsid w:val="00BB32BA"/>
    <w:rsid w:val="00BB79F8"/>
    <w:rsid w:val="00BC2411"/>
    <w:rsid w:val="00BD3897"/>
    <w:rsid w:val="00BF184D"/>
    <w:rsid w:val="00C02D19"/>
    <w:rsid w:val="00C0547B"/>
    <w:rsid w:val="00C05EDE"/>
    <w:rsid w:val="00C13704"/>
    <w:rsid w:val="00C14B19"/>
    <w:rsid w:val="00C21EEB"/>
    <w:rsid w:val="00C234E7"/>
    <w:rsid w:val="00C249EF"/>
    <w:rsid w:val="00C30A9B"/>
    <w:rsid w:val="00C56D0A"/>
    <w:rsid w:val="00C700CC"/>
    <w:rsid w:val="00C72771"/>
    <w:rsid w:val="00C83D18"/>
    <w:rsid w:val="00C94379"/>
    <w:rsid w:val="00C96884"/>
    <w:rsid w:val="00CC0DAE"/>
    <w:rsid w:val="00CC29DF"/>
    <w:rsid w:val="00CC5090"/>
    <w:rsid w:val="00CE42C0"/>
    <w:rsid w:val="00CE725D"/>
    <w:rsid w:val="00CF0F09"/>
    <w:rsid w:val="00CF4B4A"/>
    <w:rsid w:val="00CF5657"/>
    <w:rsid w:val="00D02CD5"/>
    <w:rsid w:val="00D05CDB"/>
    <w:rsid w:val="00D136D5"/>
    <w:rsid w:val="00D13A1A"/>
    <w:rsid w:val="00D27D25"/>
    <w:rsid w:val="00D30E25"/>
    <w:rsid w:val="00D3248E"/>
    <w:rsid w:val="00D4495E"/>
    <w:rsid w:val="00D46A09"/>
    <w:rsid w:val="00D5170C"/>
    <w:rsid w:val="00D536E8"/>
    <w:rsid w:val="00D62917"/>
    <w:rsid w:val="00D700FC"/>
    <w:rsid w:val="00D70B2B"/>
    <w:rsid w:val="00D72818"/>
    <w:rsid w:val="00D779C2"/>
    <w:rsid w:val="00D81274"/>
    <w:rsid w:val="00D92A5B"/>
    <w:rsid w:val="00D95B17"/>
    <w:rsid w:val="00DA14DC"/>
    <w:rsid w:val="00DD2057"/>
    <w:rsid w:val="00DE6A4C"/>
    <w:rsid w:val="00E06CE1"/>
    <w:rsid w:val="00E1136D"/>
    <w:rsid w:val="00E1721E"/>
    <w:rsid w:val="00E212E6"/>
    <w:rsid w:val="00E233C8"/>
    <w:rsid w:val="00E36C02"/>
    <w:rsid w:val="00E37F31"/>
    <w:rsid w:val="00E416B1"/>
    <w:rsid w:val="00E62C00"/>
    <w:rsid w:val="00E718ED"/>
    <w:rsid w:val="00E7240D"/>
    <w:rsid w:val="00E73BCB"/>
    <w:rsid w:val="00E815E5"/>
    <w:rsid w:val="00E845D2"/>
    <w:rsid w:val="00E84719"/>
    <w:rsid w:val="00E93DE4"/>
    <w:rsid w:val="00EA0F6D"/>
    <w:rsid w:val="00EB4259"/>
    <w:rsid w:val="00EB67F6"/>
    <w:rsid w:val="00EB78ED"/>
    <w:rsid w:val="00EC0FBC"/>
    <w:rsid w:val="00EC1597"/>
    <w:rsid w:val="00ED7960"/>
    <w:rsid w:val="00EF48C4"/>
    <w:rsid w:val="00F04A80"/>
    <w:rsid w:val="00F10F99"/>
    <w:rsid w:val="00F146AA"/>
    <w:rsid w:val="00F242E3"/>
    <w:rsid w:val="00F377E1"/>
    <w:rsid w:val="00F601CD"/>
    <w:rsid w:val="00F66B1E"/>
    <w:rsid w:val="00F74F51"/>
    <w:rsid w:val="00F750EF"/>
    <w:rsid w:val="00F80E75"/>
    <w:rsid w:val="00FA3519"/>
    <w:rsid w:val="00FA550C"/>
    <w:rsid w:val="00FA581E"/>
    <w:rsid w:val="00FA5D50"/>
    <w:rsid w:val="00FA68D6"/>
    <w:rsid w:val="00FA713E"/>
    <w:rsid w:val="00FB5C23"/>
    <w:rsid w:val="00FC4A85"/>
    <w:rsid w:val="00FC57A6"/>
    <w:rsid w:val="00FC7B6F"/>
    <w:rsid w:val="00FD1E95"/>
    <w:rsid w:val="00FD38CE"/>
    <w:rsid w:val="00FD436C"/>
    <w:rsid w:val="00FE2F1F"/>
    <w:rsid w:val="00FE36C9"/>
    <w:rsid w:val="00FE45D8"/>
    <w:rsid w:val="00FF12AA"/>
    <w:rsid w:val="00FF6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A531B"/>
  <w15:chartTrackingRefBased/>
  <w15:docId w15:val="{CD3D5DBE-CD79-4BE2-BE35-0EC74339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24337A"/>
    <w:pPr>
      <w:spacing w:after="0" w:line="240" w:lineRule="auto"/>
    </w:pPr>
    <w:rPr>
      <w:rFonts w:ascii="Tahoma" w:hAnsi="Tahoma" w:cs="Tahoma"/>
      <w:sz w:val="16"/>
      <w:szCs w:val="16"/>
    </w:rPr>
  </w:style>
  <w:style w:type="character" w:customStyle="1" w:styleId="TextodegloboCar">
    <w:name w:val="Texto de globo Car"/>
    <w:link w:val="Textodeglobo"/>
    <w:rsid w:val="0024337A"/>
    <w:rPr>
      <w:rFonts w:ascii="Tahoma" w:hAnsi="Tahoma" w:cs="Tahoma"/>
      <w:sz w:val="16"/>
      <w:szCs w:val="16"/>
    </w:rPr>
  </w:style>
  <w:style w:type="paragraph" w:styleId="Encabezado">
    <w:name w:val="header"/>
    <w:basedOn w:val="Normal"/>
    <w:link w:val="EncabezadoCar"/>
    <w:uiPriority w:val="99"/>
    <w:unhideWhenUsed/>
    <w:rsid w:val="00C249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9EF"/>
  </w:style>
  <w:style w:type="paragraph" w:styleId="Piedepgina">
    <w:name w:val="footer"/>
    <w:basedOn w:val="Normal"/>
    <w:link w:val="PiedepginaCar"/>
    <w:uiPriority w:val="99"/>
    <w:unhideWhenUsed/>
    <w:rsid w:val="00C249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9EF"/>
  </w:style>
  <w:style w:type="table" w:styleId="Tablaconcuadrcula">
    <w:name w:val="Table Grid"/>
    <w:basedOn w:val="Tablanormal"/>
    <w:uiPriority w:val="59"/>
    <w:rsid w:val="00270B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E021A"/>
    <w:rPr>
      <w:sz w:val="22"/>
      <w:szCs w:val="22"/>
      <w:lang w:eastAsia="en-US"/>
    </w:rPr>
  </w:style>
  <w:style w:type="character" w:styleId="Textoennegrita">
    <w:name w:val="Strong"/>
    <w:qFormat/>
    <w:rsid w:val="00786E80"/>
    <w:rPr>
      <w:b/>
      <w:bCs/>
    </w:rPr>
  </w:style>
  <w:style w:type="paragraph" w:styleId="Textonotapie">
    <w:name w:val="footnote text"/>
    <w:basedOn w:val="Normal"/>
    <w:link w:val="TextonotapieCar"/>
    <w:uiPriority w:val="99"/>
    <w:unhideWhenUsed/>
    <w:rsid w:val="00D81274"/>
    <w:pPr>
      <w:spacing w:after="0" w:line="240" w:lineRule="auto"/>
    </w:pPr>
    <w:rPr>
      <w:sz w:val="20"/>
      <w:szCs w:val="20"/>
    </w:rPr>
  </w:style>
  <w:style w:type="character" w:customStyle="1" w:styleId="TextonotapieCar">
    <w:name w:val="Texto nota pie Car"/>
    <w:link w:val="Textonotapie"/>
    <w:uiPriority w:val="99"/>
    <w:rsid w:val="00D81274"/>
    <w:rPr>
      <w:lang w:eastAsia="en-US"/>
    </w:rPr>
  </w:style>
  <w:style w:type="character" w:styleId="Hipervnculo">
    <w:name w:val="Hyperlink"/>
    <w:uiPriority w:val="99"/>
    <w:unhideWhenUsed/>
    <w:rsid w:val="00D81274"/>
    <w:rPr>
      <w:color w:val="0563C1"/>
      <w:u w:val="single"/>
    </w:rPr>
  </w:style>
  <w:style w:type="character" w:customStyle="1" w:styleId="Mencinsinresolver1">
    <w:name w:val="Mención sin resolver1"/>
    <w:uiPriority w:val="99"/>
    <w:semiHidden/>
    <w:unhideWhenUsed/>
    <w:rsid w:val="00D81274"/>
    <w:rPr>
      <w:color w:val="605E5C"/>
      <w:shd w:val="clear" w:color="auto" w:fill="E1DFDD"/>
    </w:rPr>
  </w:style>
  <w:style w:type="paragraph" w:styleId="Prrafodelista">
    <w:name w:val="List Paragraph"/>
    <w:basedOn w:val="Normal"/>
    <w:uiPriority w:val="34"/>
    <w:qFormat/>
    <w:rsid w:val="00A506F1"/>
    <w:pPr>
      <w:ind w:left="720"/>
      <w:contextualSpacing/>
    </w:pPr>
  </w:style>
  <w:style w:type="paragraph" w:customStyle="1" w:styleId="Text">
    <w:name w:val="Text"/>
    <w:rsid w:val="00FD436C"/>
    <w:pPr>
      <w:spacing w:before="240" w:line="260" w:lineRule="atLeast"/>
    </w:pPr>
    <w:rPr>
      <w:rFonts w:ascii="Times New Roman" w:eastAsia="Times New Roman" w:hAnsi="Times New Roman"/>
      <w:sz w:val="22"/>
      <w:lang w:val="en-US" w:eastAsia="en-US"/>
    </w:rPr>
  </w:style>
  <w:style w:type="character" w:styleId="Refdecomentario">
    <w:name w:val="annotation reference"/>
    <w:basedOn w:val="Fuentedeprrafopredeter"/>
    <w:uiPriority w:val="99"/>
    <w:semiHidden/>
    <w:unhideWhenUsed/>
    <w:rsid w:val="005E03D1"/>
    <w:rPr>
      <w:sz w:val="16"/>
      <w:szCs w:val="16"/>
    </w:rPr>
  </w:style>
  <w:style w:type="paragraph" w:styleId="Textocomentario">
    <w:name w:val="annotation text"/>
    <w:basedOn w:val="Normal"/>
    <w:link w:val="TextocomentarioCar"/>
    <w:uiPriority w:val="99"/>
    <w:semiHidden/>
    <w:unhideWhenUsed/>
    <w:rsid w:val="005E03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03D1"/>
    <w:rPr>
      <w:lang w:eastAsia="en-US"/>
    </w:rPr>
  </w:style>
  <w:style w:type="paragraph" w:styleId="Asuntodelcomentario">
    <w:name w:val="annotation subject"/>
    <w:basedOn w:val="Textocomentario"/>
    <w:next w:val="Textocomentario"/>
    <w:link w:val="AsuntodelcomentarioCar"/>
    <w:uiPriority w:val="99"/>
    <w:semiHidden/>
    <w:unhideWhenUsed/>
    <w:rsid w:val="005E03D1"/>
    <w:rPr>
      <w:b/>
      <w:bCs/>
    </w:rPr>
  </w:style>
  <w:style w:type="character" w:customStyle="1" w:styleId="AsuntodelcomentarioCar">
    <w:name w:val="Asunto del comentario Car"/>
    <w:basedOn w:val="TextocomentarioCar"/>
    <w:link w:val="Asuntodelcomentario"/>
    <w:uiPriority w:val="99"/>
    <w:semiHidden/>
    <w:rsid w:val="005E03D1"/>
    <w:rPr>
      <w:b/>
      <w:bCs/>
      <w:lang w:eastAsia="en-US"/>
    </w:rPr>
  </w:style>
  <w:style w:type="paragraph" w:customStyle="1" w:styleId="Default">
    <w:name w:val="Default"/>
    <w:rsid w:val="00C21EEB"/>
    <w:pPr>
      <w:autoSpaceDE w:val="0"/>
      <w:autoSpaceDN w:val="0"/>
      <w:adjustRightInd w:val="0"/>
    </w:pPr>
    <w:rPr>
      <w:rFonts w:ascii="Arial" w:eastAsia="Times New Roman" w:hAnsi="Arial" w:cs="Arial"/>
      <w:color w:val="000000"/>
      <w:sz w:val="24"/>
      <w:szCs w:val="24"/>
      <w:lang w:val="es-ES"/>
    </w:rPr>
  </w:style>
  <w:style w:type="paragraph" w:customStyle="1" w:styleId="TableParagraph">
    <w:name w:val="Table Paragraph"/>
    <w:basedOn w:val="Normal"/>
    <w:uiPriority w:val="1"/>
    <w:qFormat/>
    <w:rsid w:val="004604C8"/>
    <w:pPr>
      <w:widowControl w:val="0"/>
      <w:autoSpaceDE w:val="0"/>
      <w:autoSpaceDN w:val="0"/>
      <w:spacing w:after="0" w:line="240" w:lineRule="auto"/>
    </w:pPr>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572430">
      <w:bodyDiv w:val="1"/>
      <w:marLeft w:val="0"/>
      <w:marRight w:val="0"/>
      <w:marTop w:val="0"/>
      <w:marBottom w:val="0"/>
      <w:divBdr>
        <w:top w:val="none" w:sz="0" w:space="0" w:color="auto"/>
        <w:left w:val="none" w:sz="0" w:space="0" w:color="auto"/>
        <w:bottom w:val="none" w:sz="0" w:space="0" w:color="auto"/>
        <w:right w:val="none" w:sz="0" w:space="0" w:color="auto"/>
      </w:divBdr>
    </w:div>
    <w:div w:id="1693338034">
      <w:bodyDiv w:val="1"/>
      <w:marLeft w:val="0"/>
      <w:marRight w:val="0"/>
      <w:marTop w:val="0"/>
      <w:marBottom w:val="0"/>
      <w:divBdr>
        <w:top w:val="none" w:sz="0" w:space="0" w:color="auto"/>
        <w:left w:val="none" w:sz="0" w:space="0" w:color="auto"/>
        <w:bottom w:val="none" w:sz="0" w:space="0" w:color="auto"/>
        <w:right w:val="none" w:sz="0" w:space="0" w:color="auto"/>
      </w:divBdr>
    </w:div>
    <w:div w:id="1879392592">
      <w:bodyDiv w:val="1"/>
      <w:marLeft w:val="0"/>
      <w:marRight w:val="0"/>
      <w:marTop w:val="0"/>
      <w:marBottom w:val="0"/>
      <w:divBdr>
        <w:top w:val="none" w:sz="0" w:space="0" w:color="auto"/>
        <w:left w:val="none" w:sz="0" w:space="0" w:color="auto"/>
        <w:bottom w:val="none" w:sz="0" w:space="0" w:color="auto"/>
        <w:right w:val="none" w:sz="0" w:space="0" w:color="auto"/>
      </w:divBdr>
    </w:div>
    <w:div w:id="19756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notariado.gov.co/cs/idcplg?IdcService=GET_FILE&amp;dID=153716&amp;dDocName=WLSWCCPORTAL01155126&amp;allowInterrup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E8B6-A3D5-4065-A3B2-B900C4BC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1253</Words>
  <Characters>6893</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8130</CharactersWithSpaces>
  <SharedDoc>false</SharedDoc>
  <HLinks>
    <vt:vector size="6" baseType="variant">
      <vt:variant>
        <vt:i4>2097251</vt:i4>
      </vt:variant>
      <vt:variant>
        <vt:i4>0</vt:i4>
      </vt:variant>
      <vt:variant>
        <vt:i4>0</vt:i4>
      </vt:variant>
      <vt:variant>
        <vt:i4>5</vt:i4>
      </vt:variant>
      <vt:variant>
        <vt:lpwstr>http://www.certificadodetradicionylibertad.com/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Viviana Peinado</dc:creator>
  <cp:keywords/>
  <cp:lastModifiedBy>Hadder Leonardo Aguirre Hernandez</cp:lastModifiedBy>
  <cp:revision>4</cp:revision>
  <cp:lastPrinted>2018-06-25T13:48:00Z</cp:lastPrinted>
  <dcterms:created xsi:type="dcterms:W3CDTF">2021-11-24T15:33:00Z</dcterms:created>
  <dcterms:modified xsi:type="dcterms:W3CDTF">2022-03-24T15:12:00Z</dcterms:modified>
</cp:coreProperties>
</file>